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79" w:rsidRDefault="001A7279" w:rsidP="001A7279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color w:val="1F497D"/>
          <w:sz w:val="28"/>
          <w:szCs w:val="28"/>
        </w:rPr>
      </w:pPr>
    </w:p>
    <w:p w:rsidR="007711AD" w:rsidRDefault="007711AD" w:rsidP="001A7279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color w:val="1F497D"/>
          <w:sz w:val="28"/>
          <w:szCs w:val="28"/>
        </w:rPr>
      </w:pPr>
    </w:p>
    <w:p w:rsidR="00FB5D26" w:rsidRPr="001A7279" w:rsidRDefault="00FB5D26" w:rsidP="001A7279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color w:val="2C363A"/>
          <w:sz w:val="28"/>
          <w:szCs w:val="28"/>
        </w:rPr>
      </w:pPr>
      <w:r w:rsidRPr="001A7279">
        <w:rPr>
          <w:b/>
          <w:color w:val="1F497D"/>
          <w:sz w:val="28"/>
          <w:szCs w:val="28"/>
        </w:rPr>
        <w:t xml:space="preserve">10 </w:t>
      </w:r>
      <w:r w:rsidR="001A7279">
        <w:rPr>
          <w:b/>
          <w:color w:val="1F497D"/>
          <w:sz w:val="28"/>
          <w:szCs w:val="28"/>
        </w:rPr>
        <w:t xml:space="preserve">kľúčových </w:t>
      </w:r>
      <w:r w:rsidRPr="001A7279">
        <w:rPr>
          <w:b/>
          <w:color w:val="1F497D"/>
          <w:sz w:val="28"/>
          <w:szCs w:val="28"/>
        </w:rPr>
        <w:t>bodov v rámci kampane ETUCE na zvýšenie atraktivity učiteľského povolania:</w:t>
      </w:r>
    </w:p>
    <w:p w:rsidR="00FB5D26" w:rsidRPr="001A7279" w:rsidRDefault="00FB5D26" w:rsidP="00ED3F2A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1A7279">
        <w:rPr>
          <w:color w:val="1F497D"/>
        </w:rPr>
        <w:t> </w:t>
      </w:r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>Zabezpečiť profesijnú autonómiu a akademickú slobodu</w:t>
      </w:r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 xml:space="preserve">Prispieť ku kolegiálnemu </w:t>
      </w:r>
      <w:proofErr w:type="spellStart"/>
      <w:r w:rsidRPr="001A7279">
        <w:rPr>
          <w:color w:val="000000"/>
        </w:rPr>
        <w:t>líderstvu</w:t>
      </w:r>
      <w:proofErr w:type="spellEnd"/>
      <w:r w:rsidRPr="001A7279">
        <w:rPr>
          <w:color w:val="000000"/>
        </w:rPr>
        <w:t xml:space="preserve"> vo výchovno-vzdelávacích zariadeniach</w:t>
      </w:r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>Poskytovať dôstojné platy vrátane riešenia akýchkoľvek platových nerovností</w:t>
      </w:r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>Zabezpečiť udržateľné pracovné podmienky a dbať na</w:t>
      </w:r>
      <w:r w:rsidR="001A7279">
        <w:rPr>
          <w:color w:val="000000"/>
        </w:rPr>
        <w:t xml:space="preserve"> spokojnosť</w:t>
      </w:r>
      <w:r w:rsidRPr="001A7279">
        <w:rPr>
          <w:color w:val="000000"/>
        </w:rPr>
        <w:t xml:space="preserve"> učiteľov</w:t>
      </w:r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>Kontrolovať nadmernú pracovnú záťaž a pracovný čas</w:t>
      </w:r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>Vytvoriť kvalitný systém vstup</w:t>
      </w:r>
      <w:r w:rsidR="001A7279">
        <w:rPr>
          <w:color w:val="000000"/>
        </w:rPr>
        <w:t>u</w:t>
      </w:r>
      <w:r w:rsidRPr="001A7279">
        <w:rPr>
          <w:color w:val="000000"/>
        </w:rPr>
        <w:t xml:space="preserve"> nových a udržania existujúcich učiteľov</w:t>
      </w:r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>Zabezpečiť možnosti na kvalitné a inkluzívne adaptačné vzdelávanie a kontinuálny profesijný rozvoj</w:t>
      </w:r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>Riešiť problémy rovnosti a rôznorodosti v učiteľskej profesii</w:t>
      </w:r>
      <w:bookmarkStart w:id="0" w:name="_GoBack"/>
      <w:bookmarkEnd w:id="0"/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>Podporovať a prispievať k sociálnemu dialógu</w:t>
      </w:r>
    </w:p>
    <w:p w:rsidR="00FB5D26" w:rsidRPr="001A7279" w:rsidRDefault="00FB5D26" w:rsidP="00DC4B7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C363A"/>
        </w:rPr>
      </w:pPr>
      <w:r w:rsidRPr="001A7279">
        <w:rPr>
          <w:color w:val="000000"/>
        </w:rPr>
        <w:t>Posilňovať status učiteľskej profesie</w:t>
      </w:r>
    </w:p>
    <w:p w:rsidR="004970C0" w:rsidRPr="004970C0" w:rsidRDefault="004970C0" w:rsidP="00497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C0" w:rsidRPr="004970C0" w:rsidRDefault="004970C0" w:rsidP="00497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C0">
        <w:rPr>
          <w:rFonts w:ascii="Times New Roman" w:hAnsi="Times New Roman" w:cs="Times New Roman"/>
          <w:b/>
          <w:sz w:val="28"/>
          <w:szCs w:val="28"/>
        </w:rPr>
        <w:t xml:space="preserve">Závery z projektu: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970C0">
        <w:rPr>
          <w:rFonts w:ascii="Times New Roman" w:hAnsi="Times New Roman" w:cs="Times New Roman"/>
          <w:b/>
          <w:sz w:val="28"/>
          <w:szCs w:val="28"/>
        </w:rPr>
        <w:t>Akčný rámec na zvýšenie atraktivity učiteľského povolania</w:t>
      </w:r>
    </w:p>
    <w:p w:rsidR="00FB5D26" w:rsidRPr="001A7279" w:rsidRDefault="00FB5D26" w:rsidP="00ED3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Uznanie úlohy sociálnych partnerov vo vzdelávaní a </w:t>
      </w:r>
      <w:r w:rsidR="00263B04">
        <w:rPr>
          <w:rFonts w:ascii="Times New Roman" w:hAnsi="Times New Roman" w:cs="Times New Roman"/>
          <w:b/>
          <w:sz w:val="24"/>
          <w:szCs w:val="24"/>
          <w:highlight w:val="yellow"/>
        </w:rPr>
        <w:t>podpora</w:t>
      </w:r>
      <w:r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sociálne</w:t>
      </w:r>
      <w:r w:rsidR="00263B04">
        <w:rPr>
          <w:rFonts w:ascii="Times New Roman" w:hAnsi="Times New Roman" w:cs="Times New Roman"/>
          <w:b/>
          <w:sz w:val="24"/>
          <w:szCs w:val="24"/>
          <w:highlight w:val="yellow"/>
        </w:rPr>
        <w:t>ho</w:t>
      </w:r>
      <w:r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dialógu</w:t>
      </w:r>
    </w:p>
    <w:p w:rsidR="00FB5D26" w:rsidRPr="001A7279" w:rsidRDefault="00FB5D26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 xml:space="preserve">Rešpektovať sociálnych partnerov a zmysluplne ich zapájať do </w:t>
      </w:r>
      <w:r w:rsidR="001A7279">
        <w:rPr>
          <w:rFonts w:ascii="Times New Roman" w:hAnsi="Times New Roman" w:cs="Times New Roman"/>
          <w:sz w:val="24"/>
          <w:szCs w:val="24"/>
        </w:rPr>
        <w:t xml:space="preserve">riešenia otázok </w:t>
      </w:r>
      <w:r w:rsidRPr="001A7279">
        <w:rPr>
          <w:rFonts w:ascii="Times New Roman" w:hAnsi="Times New Roman" w:cs="Times New Roman"/>
          <w:sz w:val="24"/>
          <w:szCs w:val="24"/>
        </w:rPr>
        <w:t xml:space="preserve">zamestnanosti v sektore vzdelávania na všetkých úrovniach s cieľom posilniť sociálny dialóg medzi rôznymi úrovňami </w:t>
      </w:r>
      <w:r w:rsidR="001A7279">
        <w:rPr>
          <w:rFonts w:ascii="Times New Roman" w:hAnsi="Times New Roman" w:cs="Times New Roman"/>
          <w:sz w:val="24"/>
          <w:szCs w:val="24"/>
        </w:rPr>
        <w:t>verejnej správy</w:t>
      </w:r>
      <w:r w:rsidRPr="001A7279">
        <w:rPr>
          <w:rFonts w:ascii="Times New Roman" w:hAnsi="Times New Roman" w:cs="Times New Roman"/>
          <w:sz w:val="24"/>
          <w:szCs w:val="24"/>
        </w:rPr>
        <w:t xml:space="preserve"> a odborovými a zamestnávateľskými organizáciami;</w:t>
      </w:r>
    </w:p>
    <w:p w:rsidR="00FB5D26" w:rsidRPr="001A7279" w:rsidRDefault="00263B04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Zaviazať sa k podpore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sociáln</w:t>
      </w:r>
      <w:r>
        <w:rPr>
          <w:rFonts w:ascii="Times New Roman" w:hAnsi="Times New Roman" w:cs="Times New Roman"/>
          <w:sz w:val="24"/>
          <w:szCs w:val="24"/>
        </w:rPr>
        <w:t>eho dialógu a kolektívneho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vyjednávani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na európskej, národnej a miestn</w:t>
      </w:r>
      <w:r w:rsidR="001A7279">
        <w:rPr>
          <w:rFonts w:ascii="Times New Roman" w:hAnsi="Times New Roman" w:cs="Times New Roman"/>
          <w:sz w:val="24"/>
          <w:szCs w:val="24"/>
        </w:rPr>
        <w:t>ej úrovni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, </w:t>
      </w:r>
      <w:r w:rsidR="001A7279">
        <w:rPr>
          <w:rFonts w:ascii="Times New Roman" w:hAnsi="Times New Roman" w:cs="Times New Roman"/>
          <w:sz w:val="24"/>
          <w:szCs w:val="24"/>
        </w:rPr>
        <w:t>s cieľom zabezpečiť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spravodlivé a inkluzívne pracovné podmienky pre učiteľov, vedenie škôl a ďalší pedagogický </w:t>
      </w:r>
      <w:r>
        <w:rPr>
          <w:rFonts w:ascii="Times New Roman" w:hAnsi="Times New Roman" w:cs="Times New Roman"/>
          <w:sz w:val="24"/>
          <w:szCs w:val="24"/>
        </w:rPr>
        <w:t xml:space="preserve">a nepedagogický </w:t>
      </w:r>
      <w:r w:rsidR="00FB5D26" w:rsidRPr="001A7279">
        <w:rPr>
          <w:rFonts w:ascii="Times New Roman" w:hAnsi="Times New Roman" w:cs="Times New Roman"/>
          <w:sz w:val="24"/>
          <w:szCs w:val="24"/>
        </w:rPr>
        <w:t>personál;</w:t>
      </w:r>
    </w:p>
    <w:p w:rsidR="00FB5D26" w:rsidRPr="001A7279" w:rsidRDefault="00FB5D26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Podpor</w:t>
      </w:r>
      <w:r w:rsidR="00263B04">
        <w:rPr>
          <w:rFonts w:ascii="Times New Roman" w:hAnsi="Times New Roman" w:cs="Times New Roman"/>
          <w:sz w:val="24"/>
          <w:szCs w:val="24"/>
        </w:rPr>
        <w:t>ovať rozvoj</w:t>
      </w:r>
      <w:r w:rsidRPr="001A7279">
        <w:rPr>
          <w:rFonts w:ascii="Times New Roman" w:hAnsi="Times New Roman" w:cs="Times New Roman"/>
          <w:sz w:val="24"/>
          <w:szCs w:val="24"/>
        </w:rPr>
        <w:t xml:space="preserve"> modelového systému na organizovanie a vedenie kolektívnych sporov s inštitúciami zodpovednými za odmeňovanie učiteľov;</w:t>
      </w:r>
    </w:p>
    <w:p w:rsidR="00FB5D26" w:rsidRPr="001A7279" w:rsidRDefault="00FB5D26" w:rsidP="00ED3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>Pracovné podmienky</w:t>
      </w:r>
    </w:p>
    <w:p w:rsidR="00FB5D26" w:rsidRPr="001A7279" w:rsidRDefault="00263B04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spoluprácu so zamestnancami pri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riadení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vzdelávacíc</w:t>
      </w:r>
      <w:r>
        <w:rPr>
          <w:rFonts w:ascii="Times New Roman" w:hAnsi="Times New Roman" w:cs="Times New Roman"/>
          <w:sz w:val="24"/>
          <w:szCs w:val="24"/>
        </w:rPr>
        <w:t xml:space="preserve">h inštitúcií </w:t>
      </w:r>
      <w:r w:rsidR="00AC262D">
        <w:rPr>
          <w:rFonts w:ascii="Times New Roman" w:hAnsi="Times New Roman" w:cs="Times New Roman"/>
          <w:sz w:val="24"/>
          <w:szCs w:val="24"/>
        </w:rPr>
        <w:t>s cieľom</w:t>
      </w:r>
    </w:p>
    <w:p w:rsidR="00FD5EBE" w:rsidRPr="001A7279" w:rsidRDefault="00FB5D26" w:rsidP="00DC4B7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vytvárať podmienky pre pozitívne prostredie</w:t>
      </w:r>
      <w:r w:rsidR="00263B04">
        <w:rPr>
          <w:rFonts w:ascii="Times New Roman" w:hAnsi="Times New Roman" w:cs="Times New Roman"/>
          <w:sz w:val="24"/>
          <w:szCs w:val="24"/>
        </w:rPr>
        <w:t xml:space="preserve"> vo vzdelávacích inštitúciách s</w:t>
      </w:r>
      <w:r w:rsidRPr="001A7279">
        <w:rPr>
          <w:rFonts w:ascii="Times New Roman" w:hAnsi="Times New Roman" w:cs="Times New Roman"/>
          <w:sz w:val="24"/>
          <w:szCs w:val="24"/>
        </w:rPr>
        <w:t xml:space="preserve"> kultúrou tolerancie, rovnosti, rešpektuj, </w:t>
      </w:r>
      <w:proofErr w:type="spellStart"/>
      <w:r w:rsidRPr="001A7279">
        <w:rPr>
          <w:rFonts w:ascii="Times New Roman" w:hAnsi="Times New Roman" w:cs="Times New Roman"/>
          <w:sz w:val="24"/>
          <w:szCs w:val="24"/>
        </w:rPr>
        <w:t>inkluzívnosti</w:t>
      </w:r>
      <w:proofErr w:type="spellEnd"/>
      <w:r w:rsidRPr="001A7279">
        <w:rPr>
          <w:rFonts w:ascii="Times New Roman" w:hAnsi="Times New Roman" w:cs="Times New Roman"/>
          <w:sz w:val="24"/>
          <w:szCs w:val="24"/>
        </w:rPr>
        <w:t xml:space="preserve"> a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spolupráce</w:t>
      </w:r>
      <w:r w:rsidRPr="001A72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5D26" w:rsidRPr="001A7279" w:rsidRDefault="00AC262D" w:rsidP="00DC4B7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</w:t>
      </w:r>
      <w:r w:rsidR="00FB5D26" w:rsidRPr="001A7279">
        <w:rPr>
          <w:rFonts w:ascii="Times New Roman" w:hAnsi="Times New Roman" w:cs="Times New Roman"/>
          <w:sz w:val="24"/>
          <w:szCs w:val="24"/>
        </w:rPr>
        <w:t>š</w:t>
      </w:r>
      <w:r w:rsidR="00263B04">
        <w:rPr>
          <w:rFonts w:ascii="Times New Roman" w:hAnsi="Times New Roman" w:cs="Times New Roman"/>
          <w:sz w:val="24"/>
          <w:szCs w:val="24"/>
        </w:rPr>
        <w:t>ovať</w:t>
      </w:r>
      <w:r>
        <w:rPr>
          <w:rFonts w:ascii="Times New Roman" w:hAnsi="Times New Roman" w:cs="Times New Roman"/>
          <w:sz w:val="24"/>
          <w:szCs w:val="24"/>
        </w:rPr>
        <w:t xml:space="preserve"> úroveň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vyučovania, učenia sa a hodnotenia;</w:t>
      </w:r>
    </w:p>
    <w:p w:rsidR="00FB5D26" w:rsidRPr="001A7279" w:rsidRDefault="00AC262D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stabilné a predvídateľné pracovné podmien</w:t>
      </w:r>
      <w:r w:rsidR="00FB5D26" w:rsidRPr="001A727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pre začínajúcich učiteľov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, aby sa znížila 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miera predčasného </w:t>
      </w:r>
      <w:r w:rsidR="00FD5EBE" w:rsidRPr="001A7279">
        <w:rPr>
          <w:rFonts w:ascii="Times New Roman" w:hAnsi="Times New Roman" w:cs="Times New Roman"/>
          <w:sz w:val="24"/>
          <w:szCs w:val="24"/>
        </w:rPr>
        <w:t>odchodu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týchto učiteľov počas obdobia </w:t>
      </w:r>
      <w:r>
        <w:rPr>
          <w:rFonts w:ascii="Times New Roman" w:hAnsi="Times New Roman" w:cs="Times New Roman"/>
          <w:sz w:val="24"/>
          <w:szCs w:val="24"/>
        </w:rPr>
        <w:t>adaptačného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FD5EBE" w:rsidRPr="001A7279">
        <w:rPr>
          <w:rFonts w:ascii="Times New Roman" w:hAnsi="Times New Roman" w:cs="Times New Roman"/>
          <w:sz w:val="24"/>
          <w:szCs w:val="24"/>
        </w:rPr>
        <w:t>v</w:t>
      </w:r>
      <w:r w:rsidR="00FB5D26" w:rsidRPr="001A7279">
        <w:rPr>
          <w:rFonts w:ascii="Times New Roman" w:hAnsi="Times New Roman" w:cs="Times New Roman"/>
          <w:sz w:val="24"/>
          <w:szCs w:val="24"/>
        </w:rPr>
        <w:t>zdelávania/prípravy učiteľov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FB5D26" w:rsidRPr="001A7279">
        <w:rPr>
          <w:rFonts w:ascii="Times New Roman" w:hAnsi="Times New Roman" w:cs="Times New Roman"/>
          <w:sz w:val="24"/>
          <w:szCs w:val="24"/>
        </w:rPr>
        <w:t>a v prvých rokoch ich profesionálnej kariéry;</w:t>
      </w:r>
    </w:p>
    <w:p w:rsidR="00FB5D26" w:rsidRDefault="00AC262D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primerané platové ohodnotenie, ktoré je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konkurencieschopné </w:t>
      </w:r>
      <w:r>
        <w:rPr>
          <w:rFonts w:ascii="Times New Roman" w:hAnsi="Times New Roman" w:cs="Times New Roman"/>
          <w:sz w:val="24"/>
          <w:szCs w:val="24"/>
        </w:rPr>
        <w:t>v porovnaní s inými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FD5EBE" w:rsidRPr="001A72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bsolventmi </w:t>
      </w:r>
      <w:r w:rsidR="00FB5D26" w:rsidRPr="001A7279">
        <w:rPr>
          <w:rFonts w:ascii="Times New Roman" w:hAnsi="Times New Roman" w:cs="Times New Roman"/>
          <w:sz w:val="24"/>
          <w:szCs w:val="24"/>
        </w:rPr>
        <w:t>a rieš</w:t>
      </w:r>
      <w:r>
        <w:rPr>
          <w:rFonts w:ascii="Times New Roman" w:hAnsi="Times New Roman" w:cs="Times New Roman"/>
          <w:sz w:val="24"/>
          <w:szCs w:val="24"/>
        </w:rPr>
        <w:t>iť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prípadn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platov</w:t>
      </w:r>
      <w:r>
        <w:rPr>
          <w:rFonts w:ascii="Times New Roman" w:hAnsi="Times New Roman" w:cs="Times New Roman"/>
          <w:sz w:val="24"/>
          <w:szCs w:val="24"/>
        </w:rPr>
        <w:t>é nerovnosti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prostredníctvom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FB5D26" w:rsidRPr="001A7279">
        <w:rPr>
          <w:rFonts w:ascii="Times New Roman" w:hAnsi="Times New Roman" w:cs="Times New Roman"/>
          <w:sz w:val="24"/>
          <w:szCs w:val="24"/>
        </w:rPr>
        <w:t>kolektívn</w:t>
      </w:r>
      <w:r w:rsidR="00FD5EBE" w:rsidRPr="001A7279">
        <w:rPr>
          <w:rFonts w:ascii="Times New Roman" w:hAnsi="Times New Roman" w:cs="Times New Roman"/>
          <w:sz w:val="24"/>
          <w:szCs w:val="24"/>
        </w:rPr>
        <w:t>eho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vyjednávan</w:t>
      </w:r>
      <w:r w:rsidR="00FD5EBE" w:rsidRPr="001A7279">
        <w:rPr>
          <w:rFonts w:ascii="Times New Roman" w:hAnsi="Times New Roman" w:cs="Times New Roman"/>
          <w:sz w:val="24"/>
          <w:szCs w:val="24"/>
        </w:rPr>
        <w:t>ia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a kolektívny</w:t>
      </w:r>
      <w:r w:rsidR="00FD5EBE" w:rsidRPr="001A7279">
        <w:rPr>
          <w:rFonts w:ascii="Times New Roman" w:hAnsi="Times New Roman" w:cs="Times New Roman"/>
          <w:sz w:val="24"/>
          <w:szCs w:val="24"/>
        </w:rPr>
        <w:t>ch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zml</w:t>
      </w:r>
      <w:r w:rsidR="00FD5EBE" w:rsidRPr="001A7279">
        <w:rPr>
          <w:rFonts w:ascii="Times New Roman" w:hAnsi="Times New Roman" w:cs="Times New Roman"/>
          <w:sz w:val="24"/>
          <w:szCs w:val="24"/>
        </w:rPr>
        <w:t>úv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ovplyvňova</w:t>
      </w:r>
      <w:r>
        <w:rPr>
          <w:rFonts w:ascii="Times New Roman" w:hAnsi="Times New Roman" w:cs="Times New Roman"/>
          <w:sz w:val="24"/>
          <w:szCs w:val="24"/>
        </w:rPr>
        <w:t>ť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národn</w:t>
      </w:r>
      <w:r>
        <w:rPr>
          <w:rFonts w:ascii="Times New Roman" w:hAnsi="Times New Roman" w:cs="Times New Roman"/>
          <w:sz w:val="24"/>
          <w:szCs w:val="24"/>
        </w:rPr>
        <w:t>ú legislatívu týkajúcu sa platov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zamestnancov</w:t>
      </w:r>
      <w:r>
        <w:rPr>
          <w:rFonts w:ascii="Times New Roman" w:hAnsi="Times New Roman" w:cs="Times New Roman"/>
          <w:sz w:val="24"/>
          <w:szCs w:val="24"/>
        </w:rPr>
        <w:t xml:space="preserve"> verejnej správy</w:t>
      </w:r>
      <w:r w:rsidR="00FB5D26" w:rsidRPr="001A7279">
        <w:rPr>
          <w:rFonts w:ascii="Times New Roman" w:hAnsi="Times New Roman" w:cs="Times New Roman"/>
          <w:sz w:val="24"/>
          <w:szCs w:val="24"/>
        </w:rPr>
        <w:t>, berúc do úvahy rastúce životné náklady v</w:t>
      </w:r>
      <w:r w:rsidR="00FD5EBE" w:rsidRPr="001A7279">
        <w:rPr>
          <w:rFonts w:ascii="Times New Roman" w:hAnsi="Times New Roman" w:cs="Times New Roman"/>
          <w:sz w:val="24"/>
          <w:szCs w:val="24"/>
        </w:rPr>
        <w:t> </w:t>
      </w:r>
      <w:r w:rsidR="00FB5D26" w:rsidRPr="001A7279">
        <w:rPr>
          <w:rFonts w:ascii="Times New Roman" w:hAnsi="Times New Roman" w:cs="Times New Roman"/>
          <w:sz w:val="24"/>
          <w:szCs w:val="24"/>
        </w:rPr>
        <w:t>Európe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FB5D26" w:rsidRPr="001A7279">
        <w:rPr>
          <w:rFonts w:ascii="Times New Roman" w:hAnsi="Times New Roman" w:cs="Times New Roman"/>
          <w:sz w:val="24"/>
          <w:szCs w:val="24"/>
        </w:rPr>
        <w:t>a európsk</w:t>
      </w:r>
      <w:r w:rsidR="00DC4B70" w:rsidRPr="001A7279">
        <w:rPr>
          <w:rFonts w:ascii="Times New Roman" w:hAnsi="Times New Roman" w:cs="Times New Roman"/>
          <w:sz w:val="24"/>
          <w:szCs w:val="24"/>
        </w:rPr>
        <w:t>u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smernic</w:t>
      </w:r>
      <w:r w:rsidR="00DC4B70" w:rsidRPr="001A7279">
        <w:rPr>
          <w:rFonts w:ascii="Times New Roman" w:hAnsi="Times New Roman" w:cs="Times New Roman"/>
          <w:sz w:val="24"/>
          <w:szCs w:val="24"/>
        </w:rPr>
        <w:t>u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o primeraných minimálnych mzdách (EU/2022/2041);</w:t>
      </w:r>
    </w:p>
    <w:p w:rsidR="007711AD" w:rsidRDefault="007711AD" w:rsidP="00771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Pr="007711AD" w:rsidRDefault="007711AD" w:rsidP="00771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7B74">
        <w:rPr>
          <w:rFonts w:ascii="Times New Roman" w:hAnsi="Times New Roman" w:cs="Times New Roman"/>
          <w:sz w:val="24"/>
          <w:szCs w:val="24"/>
        </w:rPr>
        <w:t>Rozoznávať</w:t>
      </w:r>
      <w:r>
        <w:rPr>
          <w:rFonts w:ascii="Times New Roman" w:hAnsi="Times New Roman" w:cs="Times New Roman"/>
          <w:sz w:val="24"/>
          <w:szCs w:val="24"/>
        </w:rPr>
        <w:t xml:space="preserve"> rozsah</w:t>
      </w:r>
      <w:r w:rsidRPr="001A7279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 ktorom</w:t>
      </w:r>
      <w:r w:rsidRPr="001A7279">
        <w:rPr>
          <w:rFonts w:ascii="Times New Roman" w:hAnsi="Times New Roman" w:cs="Times New Roman"/>
          <w:sz w:val="24"/>
          <w:szCs w:val="24"/>
        </w:rPr>
        <w:t xml:space="preserve"> pracovný čas učiteľov presahuje rámec priamej VVČ a správne posúd</w:t>
      </w:r>
      <w:r>
        <w:rPr>
          <w:rFonts w:ascii="Times New Roman" w:hAnsi="Times New Roman" w:cs="Times New Roman"/>
          <w:sz w:val="24"/>
          <w:szCs w:val="24"/>
        </w:rPr>
        <w:t>iť</w:t>
      </w:r>
      <w:r w:rsidRPr="001A7279">
        <w:rPr>
          <w:rFonts w:ascii="Times New Roman" w:hAnsi="Times New Roman" w:cs="Times New Roman"/>
          <w:sz w:val="24"/>
          <w:szCs w:val="24"/>
        </w:rPr>
        <w:t xml:space="preserve"> skutočn</w:t>
      </w:r>
      <w:r>
        <w:rPr>
          <w:rFonts w:ascii="Times New Roman" w:hAnsi="Times New Roman" w:cs="Times New Roman"/>
          <w:sz w:val="24"/>
          <w:szCs w:val="24"/>
        </w:rPr>
        <w:t>ú pracovnú</w:t>
      </w:r>
      <w:r w:rsidRPr="001A7279">
        <w:rPr>
          <w:rFonts w:ascii="Times New Roman" w:hAnsi="Times New Roman" w:cs="Times New Roman"/>
          <w:sz w:val="24"/>
          <w:szCs w:val="24"/>
        </w:rPr>
        <w:t xml:space="preserve"> záťaž učiteľov vrátane </w:t>
      </w:r>
      <w:r>
        <w:rPr>
          <w:rFonts w:ascii="Times New Roman" w:hAnsi="Times New Roman" w:cs="Times New Roman"/>
          <w:sz w:val="24"/>
          <w:szCs w:val="24"/>
        </w:rPr>
        <w:t>odmeny</w:t>
      </w:r>
      <w:r w:rsidRPr="001A7279">
        <w:rPr>
          <w:rFonts w:ascii="Times New Roman" w:hAnsi="Times New Roman" w:cs="Times New Roman"/>
          <w:sz w:val="24"/>
          <w:szCs w:val="24"/>
        </w:rPr>
        <w:t xml:space="preserve"> za prácu nadčas;</w:t>
      </w:r>
    </w:p>
    <w:p w:rsidR="00AC262D" w:rsidRPr="007711AD" w:rsidRDefault="00FB5D26" w:rsidP="00AC262D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11AD">
        <w:rPr>
          <w:rFonts w:ascii="Times New Roman" w:hAnsi="Times New Roman" w:cs="Times New Roman"/>
          <w:sz w:val="24"/>
          <w:szCs w:val="24"/>
        </w:rPr>
        <w:t>Umožn</w:t>
      </w:r>
      <w:r w:rsidR="00AC262D" w:rsidRPr="007711AD">
        <w:rPr>
          <w:rFonts w:ascii="Times New Roman" w:hAnsi="Times New Roman" w:cs="Times New Roman"/>
          <w:sz w:val="24"/>
          <w:szCs w:val="24"/>
        </w:rPr>
        <w:t>iť prispôsobovanie</w:t>
      </w:r>
      <w:r w:rsidRPr="007711AD">
        <w:rPr>
          <w:rFonts w:ascii="Times New Roman" w:hAnsi="Times New Roman" w:cs="Times New Roman"/>
          <w:sz w:val="24"/>
          <w:szCs w:val="24"/>
        </w:rPr>
        <w:t xml:space="preserve"> pracovn</w:t>
      </w:r>
      <w:r w:rsidR="00AC262D" w:rsidRPr="007711AD">
        <w:rPr>
          <w:rFonts w:ascii="Times New Roman" w:hAnsi="Times New Roman" w:cs="Times New Roman"/>
          <w:sz w:val="24"/>
          <w:szCs w:val="24"/>
        </w:rPr>
        <w:t>ého času kvalifikovaných</w:t>
      </w:r>
      <w:r w:rsidRPr="007711AD">
        <w:rPr>
          <w:rFonts w:ascii="Times New Roman" w:hAnsi="Times New Roman" w:cs="Times New Roman"/>
          <w:sz w:val="24"/>
          <w:szCs w:val="24"/>
        </w:rPr>
        <w:t xml:space="preserve"> </w:t>
      </w:r>
      <w:r w:rsidR="00AC262D" w:rsidRPr="007711AD">
        <w:rPr>
          <w:rFonts w:ascii="Times New Roman" w:hAnsi="Times New Roman" w:cs="Times New Roman"/>
          <w:sz w:val="24"/>
          <w:szCs w:val="24"/>
        </w:rPr>
        <w:t>učiteľov, vedúcich</w:t>
      </w:r>
      <w:r w:rsidRPr="007711AD">
        <w:rPr>
          <w:rFonts w:ascii="Times New Roman" w:hAnsi="Times New Roman" w:cs="Times New Roman"/>
          <w:sz w:val="24"/>
          <w:szCs w:val="24"/>
        </w:rPr>
        <w:t xml:space="preserve"> </w:t>
      </w:r>
      <w:r w:rsidR="00AC262D" w:rsidRPr="007711AD">
        <w:rPr>
          <w:rFonts w:ascii="Times New Roman" w:hAnsi="Times New Roman" w:cs="Times New Roman"/>
          <w:sz w:val="24"/>
          <w:szCs w:val="24"/>
        </w:rPr>
        <w:t>zamestnancov</w:t>
      </w:r>
      <w:r w:rsidR="00DC4B70" w:rsidRPr="007711AD">
        <w:rPr>
          <w:rFonts w:ascii="Times New Roman" w:hAnsi="Times New Roman" w:cs="Times New Roman"/>
          <w:sz w:val="24"/>
          <w:szCs w:val="24"/>
        </w:rPr>
        <w:t xml:space="preserve"> </w:t>
      </w:r>
      <w:r w:rsidRPr="007711AD">
        <w:rPr>
          <w:rFonts w:ascii="Times New Roman" w:hAnsi="Times New Roman" w:cs="Times New Roman"/>
          <w:sz w:val="24"/>
          <w:szCs w:val="24"/>
        </w:rPr>
        <w:t>škôl a</w:t>
      </w:r>
      <w:r w:rsidR="00FD5EBE" w:rsidRPr="007711AD">
        <w:rPr>
          <w:rFonts w:ascii="Times New Roman" w:hAnsi="Times New Roman" w:cs="Times New Roman"/>
          <w:sz w:val="24"/>
          <w:szCs w:val="24"/>
        </w:rPr>
        <w:t xml:space="preserve"> </w:t>
      </w:r>
      <w:r w:rsidR="00AC262D" w:rsidRPr="007711AD">
        <w:rPr>
          <w:rFonts w:ascii="Times New Roman" w:hAnsi="Times New Roman" w:cs="Times New Roman"/>
          <w:sz w:val="24"/>
          <w:szCs w:val="24"/>
        </w:rPr>
        <w:t>ostatných zamestnancov</w:t>
      </w:r>
      <w:r w:rsidRPr="007711AD">
        <w:rPr>
          <w:rFonts w:ascii="Times New Roman" w:hAnsi="Times New Roman" w:cs="Times New Roman"/>
          <w:sz w:val="24"/>
          <w:szCs w:val="24"/>
        </w:rPr>
        <w:t xml:space="preserve"> </w:t>
      </w:r>
      <w:r w:rsidR="00AC262D" w:rsidRPr="007711AD">
        <w:rPr>
          <w:rFonts w:ascii="Times New Roman" w:hAnsi="Times New Roman" w:cs="Times New Roman"/>
          <w:sz w:val="24"/>
          <w:szCs w:val="24"/>
        </w:rPr>
        <w:t xml:space="preserve">podľa individuálnych </w:t>
      </w:r>
      <w:r w:rsidRPr="007711AD">
        <w:rPr>
          <w:rFonts w:ascii="Times New Roman" w:hAnsi="Times New Roman" w:cs="Times New Roman"/>
          <w:sz w:val="24"/>
          <w:szCs w:val="24"/>
        </w:rPr>
        <w:t>potr</w:t>
      </w:r>
      <w:r w:rsidR="00AC262D" w:rsidRPr="007711AD">
        <w:rPr>
          <w:rFonts w:ascii="Times New Roman" w:hAnsi="Times New Roman" w:cs="Times New Roman"/>
          <w:sz w:val="24"/>
          <w:szCs w:val="24"/>
        </w:rPr>
        <w:t>ieb</w:t>
      </w:r>
      <w:r w:rsidRPr="007711AD">
        <w:rPr>
          <w:rFonts w:ascii="Times New Roman" w:hAnsi="Times New Roman" w:cs="Times New Roman"/>
          <w:sz w:val="24"/>
          <w:szCs w:val="24"/>
        </w:rPr>
        <w:t xml:space="preserve"> pri zabezpečení pedagogickej kontinuity</w:t>
      </w:r>
      <w:r w:rsidR="00AC262D" w:rsidRPr="007711AD">
        <w:rPr>
          <w:rFonts w:ascii="Times New Roman" w:hAnsi="Times New Roman" w:cs="Times New Roman"/>
          <w:sz w:val="24"/>
          <w:szCs w:val="24"/>
        </w:rPr>
        <w:t xml:space="preserve"> v prospech žiakov</w:t>
      </w:r>
      <w:r w:rsidRPr="007711AD">
        <w:rPr>
          <w:rFonts w:ascii="Times New Roman" w:hAnsi="Times New Roman" w:cs="Times New Roman"/>
          <w:sz w:val="24"/>
          <w:szCs w:val="24"/>
        </w:rPr>
        <w:t xml:space="preserve"> a</w:t>
      </w:r>
      <w:r w:rsidR="00AC262D" w:rsidRPr="007711AD">
        <w:rPr>
          <w:rFonts w:ascii="Times New Roman" w:hAnsi="Times New Roman" w:cs="Times New Roman"/>
          <w:sz w:val="24"/>
          <w:szCs w:val="24"/>
        </w:rPr>
        <w:t xml:space="preserve"> študentov</w:t>
      </w:r>
      <w:r w:rsidRPr="007711AD">
        <w:rPr>
          <w:rFonts w:ascii="Times New Roman" w:hAnsi="Times New Roman" w:cs="Times New Roman"/>
          <w:sz w:val="24"/>
          <w:szCs w:val="24"/>
        </w:rPr>
        <w:t>;</w:t>
      </w:r>
    </w:p>
    <w:p w:rsidR="00FB5D26" w:rsidRPr="001A7279" w:rsidRDefault="00AC262D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Realizovať politiky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na podporu spravodlivého a udržateľného pracovného zaťaženia, mobility</w:t>
      </w:r>
      <w:r>
        <w:rPr>
          <w:rFonts w:ascii="Times New Roman" w:hAnsi="Times New Roman" w:cs="Times New Roman"/>
          <w:sz w:val="24"/>
          <w:szCs w:val="24"/>
        </w:rPr>
        <w:t xml:space="preserve"> zamestnancov</w:t>
      </w:r>
      <w:r w:rsidR="00FB5D26" w:rsidRPr="001A7279">
        <w:rPr>
          <w:rFonts w:ascii="Times New Roman" w:hAnsi="Times New Roman" w:cs="Times New Roman"/>
          <w:sz w:val="24"/>
          <w:szCs w:val="24"/>
        </w:rPr>
        <w:t>, rodovej rovnosti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, </w:t>
      </w:r>
      <w:r w:rsidR="00FB5D26" w:rsidRPr="001A7279">
        <w:rPr>
          <w:rFonts w:ascii="Times New Roman" w:hAnsi="Times New Roman" w:cs="Times New Roman"/>
          <w:sz w:val="24"/>
          <w:szCs w:val="24"/>
        </w:rPr>
        <w:t>nábor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nových</w:t>
      </w:r>
      <w:r w:rsidR="00FB5D26" w:rsidRPr="001A7279">
        <w:rPr>
          <w:rFonts w:ascii="Times New Roman" w:hAnsi="Times New Roman" w:cs="Times New Roman"/>
          <w:sz w:val="24"/>
          <w:szCs w:val="24"/>
        </w:rPr>
        <w:t xml:space="preserve"> uč</w:t>
      </w:r>
      <w:r>
        <w:rPr>
          <w:rFonts w:ascii="Times New Roman" w:hAnsi="Times New Roman" w:cs="Times New Roman"/>
          <w:sz w:val="24"/>
          <w:szCs w:val="24"/>
        </w:rPr>
        <w:t>iteľov, riaditeľov škôl a ďalších zamestnancov</w:t>
      </w:r>
      <w:r w:rsidR="00FB5D26" w:rsidRPr="001A7279">
        <w:rPr>
          <w:rFonts w:ascii="Times New Roman" w:hAnsi="Times New Roman" w:cs="Times New Roman"/>
          <w:sz w:val="24"/>
          <w:szCs w:val="24"/>
        </w:rPr>
        <w:t>;</w:t>
      </w:r>
    </w:p>
    <w:p w:rsidR="00FD5EBE" w:rsidRPr="001A7279" w:rsidRDefault="00AC262D" w:rsidP="00ED3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Úvodné</w:t>
      </w:r>
      <w:r w:rsidR="00FD5EBE"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vzdelávanie učiteľov a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kontinuálny</w:t>
      </w:r>
      <w:r w:rsidR="00FD5EBE"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profesionálny rozvoj</w:t>
      </w:r>
    </w:p>
    <w:p w:rsidR="00FD5EBE" w:rsidRPr="001A7279" w:rsidRDefault="00AC262D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Uznávať, oceňovať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a podpor</w:t>
      </w:r>
      <w:r>
        <w:rPr>
          <w:rFonts w:ascii="Times New Roman" w:hAnsi="Times New Roman" w:cs="Times New Roman"/>
          <w:sz w:val="24"/>
          <w:szCs w:val="24"/>
        </w:rPr>
        <w:t>ovať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406CA0" w:rsidRPr="001A7279">
        <w:rPr>
          <w:rFonts w:ascii="Times New Roman" w:hAnsi="Times New Roman" w:cs="Times New Roman"/>
          <w:sz w:val="24"/>
          <w:szCs w:val="24"/>
        </w:rPr>
        <w:t>kontinuáln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 profesijn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rozvoj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DC4B70" w:rsidRPr="001A7279">
        <w:rPr>
          <w:rFonts w:ascii="Times New Roman" w:hAnsi="Times New Roman" w:cs="Times New Roman"/>
          <w:sz w:val="24"/>
          <w:szCs w:val="24"/>
        </w:rPr>
        <w:t xml:space="preserve">ako </w:t>
      </w:r>
      <w:r w:rsidR="00FD5EBE" w:rsidRPr="001A7279">
        <w:rPr>
          <w:rFonts w:ascii="Times New Roman" w:hAnsi="Times New Roman" w:cs="Times New Roman"/>
          <w:sz w:val="24"/>
          <w:szCs w:val="24"/>
        </w:rPr>
        <w:t>základný pedagogický rozmer učiteľskej profesie;</w:t>
      </w:r>
    </w:p>
    <w:p w:rsidR="00FD5EBE" w:rsidRPr="001A7279" w:rsidRDefault="00FD5EBE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Vypracova</w:t>
      </w:r>
      <w:r w:rsidR="00AC262D">
        <w:rPr>
          <w:rFonts w:ascii="Times New Roman" w:hAnsi="Times New Roman" w:cs="Times New Roman"/>
          <w:sz w:val="24"/>
          <w:szCs w:val="24"/>
        </w:rPr>
        <w:t>ť</w:t>
      </w:r>
      <w:r w:rsidRPr="001A7279">
        <w:rPr>
          <w:rFonts w:ascii="Times New Roman" w:hAnsi="Times New Roman" w:cs="Times New Roman"/>
          <w:sz w:val="24"/>
          <w:szCs w:val="24"/>
        </w:rPr>
        <w:t xml:space="preserve"> nov</w:t>
      </w:r>
      <w:r w:rsidR="00AC262D">
        <w:rPr>
          <w:rFonts w:ascii="Times New Roman" w:hAnsi="Times New Roman" w:cs="Times New Roman"/>
          <w:sz w:val="24"/>
          <w:szCs w:val="24"/>
        </w:rPr>
        <w:t>é stratégie</w:t>
      </w:r>
      <w:r w:rsidRPr="001A7279">
        <w:rPr>
          <w:rFonts w:ascii="Times New Roman" w:hAnsi="Times New Roman" w:cs="Times New Roman"/>
          <w:sz w:val="24"/>
          <w:szCs w:val="24"/>
        </w:rPr>
        <w:t xml:space="preserve"> a zav</w:t>
      </w:r>
      <w:r w:rsidR="00AC262D">
        <w:rPr>
          <w:rFonts w:ascii="Times New Roman" w:hAnsi="Times New Roman" w:cs="Times New Roman"/>
          <w:sz w:val="24"/>
          <w:szCs w:val="24"/>
        </w:rPr>
        <w:t>iesť programy</w:t>
      </w:r>
      <w:r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AC262D">
        <w:rPr>
          <w:rFonts w:ascii="Times New Roman" w:hAnsi="Times New Roman" w:cs="Times New Roman"/>
          <w:sz w:val="24"/>
          <w:szCs w:val="24"/>
        </w:rPr>
        <w:t>zamerané</w:t>
      </w:r>
      <w:r w:rsidRPr="001A7279">
        <w:rPr>
          <w:rFonts w:ascii="Times New Roman" w:hAnsi="Times New Roman" w:cs="Times New Roman"/>
          <w:sz w:val="24"/>
          <w:szCs w:val="24"/>
        </w:rPr>
        <w:t xml:space="preserve"> na zlepšenie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Pr="001A7279">
        <w:rPr>
          <w:rFonts w:ascii="Times New Roman" w:hAnsi="Times New Roman" w:cs="Times New Roman"/>
          <w:sz w:val="24"/>
          <w:szCs w:val="24"/>
        </w:rPr>
        <w:t>atraktívnos</w:t>
      </w:r>
      <w:r w:rsidR="00406CA0" w:rsidRPr="001A7279">
        <w:rPr>
          <w:rFonts w:ascii="Times New Roman" w:hAnsi="Times New Roman" w:cs="Times New Roman"/>
          <w:sz w:val="24"/>
          <w:szCs w:val="24"/>
        </w:rPr>
        <w:t>ti</w:t>
      </w:r>
      <w:r w:rsidR="00AC262D">
        <w:rPr>
          <w:rFonts w:ascii="Times New Roman" w:hAnsi="Times New Roman" w:cs="Times New Roman"/>
          <w:sz w:val="24"/>
          <w:szCs w:val="24"/>
        </w:rPr>
        <w:t xml:space="preserve"> učiteľského povolania týkajúce sa prípravy</w:t>
      </w:r>
      <w:r w:rsidRPr="001A7279">
        <w:rPr>
          <w:rFonts w:ascii="Times New Roman" w:hAnsi="Times New Roman" w:cs="Times New Roman"/>
          <w:sz w:val="24"/>
          <w:szCs w:val="24"/>
        </w:rPr>
        <w:t xml:space="preserve"> učiteľov, </w:t>
      </w:r>
      <w:r w:rsidR="00AC262D">
        <w:rPr>
          <w:rFonts w:ascii="Times New Roman" w:hAnsi="Times New Roman" w:cs="Times New Roman"/>
          <w:sz w:val="24"/>
          <w:szCs w:val="24"/>
        </w:rPr>
        <w:t>adaptačného vzdelávania</w:t>
      </w:r>
      <w:r w:rsidRPr="001A7279">
        <w:rPr>
          <w:rFonts w:ascii="Times New Roman" w:hAnsi="Times New Roman" w:cs="Times New Roman"/>
          <w:sz w:val="24"/>
          <w:szCs w:val="24"/>
        </w:rPr>
        <w:t>,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AC262D">
        <w:rPr>
          <w:rFonts w:ascii="Times New Roman" w:hAnsi="Times New Roman" w:cs="Times New Roman"/>
          <w:sz w:val="24"/>
          <w:szCs w:val="24"/>
        </w:rPr>
        <w:t>kontinuálneho</w:t>
      </w:r>
      <w:r w:rsidRPr="001A7279">
        <w:rPr>
          <w:rFonts w:ascii="Times New Roman" w:hAnsi="Times New Roman" w:cs="Times New Roman"/>
          <w:sz w:val="24"/>
          <w:szCs w:val="24"/>
        </w:rPr>
        <w:t xml:space="preserve"> profesionáln</w:t>
      </w:r>
      <w:r w:rsidR="00AC262D">
        <w:rPr>
          <w:rFonts w:ascii="Times New Roman" w:hAnsi="Times New Roman" w:cs="Times New Roman"/>
          <w:sz w:val="24"/>
          <w:szCs w:val="24"/>
        </w:rPr>
        <w:t>eho</w:t>
      </w:r>
      <w:r w:rsidRPr="001A7279">
        <w:rPr>
          <w:rFonts w:ascii="Times New Roman" w:hAnsi="Times New Roman" w:cs="Times New Roman"/>
          <w:sz w:val="24"/>
          <w:szCs w:val="24"/>
        </w:rPr>
        <w:t xml:space="preserve"> rozvoj</w:t>
      </w:r>
      <w:r w:rsidR="00AC262D">
        <w:rPr>
          <w:rFonts w:ascii="Times New Roman" w:hAnsi="Times New Roman" w:cs="Times New Roman"/>
          <w:sz w:val="24"/>
          <w:szCs w:val="24"/>
        </w:rPr>
        <w:t>a, dôstojných pracovných podmienok</w:t>
      </w:r>
      <w:r w:rsidRPr="001A7279">
        <w:rPr>
          <w:rFonts w:ascii="Times New Roman" w:hAnsi="Times New Roman" w:cs="Times New Roman"/>
          <w:sz w:val="24"/>
          <w:szCs w:val="24"/>
        </w:rPr>
        <w:t>, spravodlivé</w:t>
      </w:r>
      <w:r w:rsidR="00AC262D">
        <w:rPr>
          <w:rFonts w:ascii="Times New Roman" w:hAnsi="Times New Roman" w:cs="Times New Roman"/>
          <w:sz w:val="24"/>
          <w:szCs w:val="24"/>
        </w:rPr>
        <w:t>ho</w:t>
      </w:r>
      <w:r w:rsidRPr="001A7279">
        <w:rPr>
          <w:rFonts w:ascii="Times New Roman" w:hAnsi="Times New Roman" w:cs="Times New Roman"/>
          <w:sz w:val="24"/>
          <w:szCs w:val="24"/>
        </w:rPr>
        <w:t xml:space="preserve"> a</w:t>
      </w:r>
      <w:r w:rsidR="00406CA0" w:rsidRPr="001A7279">
        <w:rPr>
          <w:rFonts w:ascii="Times New Roman" w:hAnsi="Times New Roman" w:cs="Times New Roman"/>
          <w:sz w:val="24"/>
          <w:szCs w:val="24"/>
        </w:rPr>
        <w:t> </w:t>
      </w:r>
      <w:r w:rsidRPr="001A7279">
        <w:rPr>
          <w:rFonts w:ascii="Times New Roman" w:hAnsi="Times New Roman" w:cs="Times New Roman"/>
          <w:sz w:val="24"/>
          <w:szCs w:val="24"/>
        </w:rPr>
        <w:t>udržateľné</w:t>
      </w:r>
      <w:r w:rsidR="00AC262D">
        <w:rPr>
          <w:rFonts w:ascii="Times New Roman" w:hAnsi="Times New Roman" w:cs="Times New Roman"/>
          <w:sz w:val="24"/>
          <w:szCs w:val="24"/>
        </w:rPr>
        <w:t>ho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AC262D">
        <w:rPr>
          <w:rFonts w:ascii="Times New Roman" w:hAnsi="Times New Roman" w:cs="Times New Roman"/>
          <w:sz w:val="24"/>
          <w:szCs w:val="24"/>
        </w:rPr>
        <w:t>pracovné zaťaženie, mobility, rodovej rovnováhy</w:t>
      </w:r>
      <w:r w:rsidRPr="001A7279">
        <w:rPr>
          <w:rFonts w:ascii="Times New Roman" w:hAnsi="Times New Roman" w:cs="Times New Roman"/>
          <w:sz w:val="24"/>
          <w:szCs w:val="24"/>
        </w:rPr>
        <w:t>, atď.;</w:t>
      </w:r>
    </w:p>
    <w:p w:rsidR="00FD5EBE" w:rsidRPr="001A7279" w:rsidRDefault="00AC262D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Rozvíjať stratégie a programy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s cieľom zabezpečiť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, aby </w:t>
      </w:r>
      <w:r>
        <w:rPr>
          <w:rFonts w:ascii="Times New Roman" w:hAnsi="Times New Roman" w:cs="Times New Roman"/>
          <w:sz w:val="24"/>
          <w:szCs w:val="24"/>
        </w:rPr>
        <w:t>príprava učiteľov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adaptačné vzdelávanie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začínajúceho učiteľa 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a </w:t>
      </w:r>
      <w:r w:rsidR="0096251D">
        <w:rPr>
          <w:rFonts w:ascii="Times New Roman" w:hAnsi="Times New Roman" w:cs="Times New Roman"/>
          <w:sz w:val="24"/>
          <w:szCs w:val="24"/>
        </w:rPr>
        <w:t>kontinuálny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profesionálny rozvoj </w:t>
      </w:r>
      <w:r w:rsidR="00406CA0" w:rsidRPr="001A7279">
        <w:rPr>
          <w:rFonts w:ascii="Times New Roman" w:hAnsi="Times New Roman" w:cs="Times New Roman"/>
          <w:sz w:val="24"/>
          <w:szCs w:val="24"/>
        </w:rPr>
        <w:t>boli</w:t>
      </w:r>
      <w:r w:rsidR="00FD5EBE" w:rsidRPr="001A7279">
        <w:rPr>
          <w:rFonts w:ascii="Times New Roman" w:hAnsi="Times New Roman" w:cs="Times New Roman"/>
          <w:sz w:val="24"/>
          <w:szCs w:val="24"/>
        </w:rPr>
        <w:t xml:space="preserve"> na vysokej úrovni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FD5EBE" w:rsidRPr="001A7279">
        <w:rPr>
          <w:rFonts w:ascii="Times New Roman" w:hAnsi="Times New Roman" w:cs="Times New Roman"/>
          <w:sz w:val="24"/>
          <w:szCs w:val="24"/>
        </w:rPr>
        <w:t>a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 boli </w:t>
      </w:r>
      <w:r w:rsidR="00FD5EBE" w:rsidRPr="001A7279">
        <w:rPr>
          <w:rFonts w:ascii="Times New Roman" w:hAnsi="Times New Roman" w:cs="Times New Roman"/>
          <w:sz w:val="24"/>
          <w:szCs w:val="24"/>
        </w:rPr>
        <w:t>relevantné;</w:t>
      </w:r>
    </w:p>
    <w:p w:rsidR="00FD5EBE" w:rsidRPr="001A7279" w:rsidRDefault="00FD5EBE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Vytvára</w:t>
      </w:r>
      <w:r w:rsidR="0096251D">
        <w:rPr>
          <w:rFonts w:ascii="Times New Roman" w:hAnsi="Times New Roman" w:cs="Times New Roman"/>
          <w:sz w:val="24"/>
          <w:szCs w:val="24"/>
        </w:rPr>
        <w:t>ť</w:t>
      </w:r>
      <w:r w:rsidRPr="001A7279">
        <w:rPr>
          <w:rFonts w:ascii="Times New Roman" w:hAnsi="Times New Roman" w:cs="Times New Roman"/>
          <w:sz w:val="24"/>
          <w:szCs w:val="24"/>
        </w:rPr>
        <w:t xml:space="preserve"> podporn</w:t>
      </w:r>
      <w:r w:rsidR="0096251D">
        <w:rPr>
          <w:rFonts w:ascii="Times New Roman" w:hAnsi="Times New Roman" w:cs="Times New Roman"/>
          <w:sz w:val="24"/>
          <w:szCs w:val="24"/>
        </w:rPr>
        <w:t>é opatrenia na</w:t>
      </w:r>
      <w:r w:rsidRPr="001A7279">
        <w:rPr>
          <w:rFonts w:ascii="Times New Roman" w:hAnsi="Times New Roman" w:cs="Times New Roman"/>
          <w:sz w:val="24"/>
          <w:szCs w:val="24"/>
        </w:rPr>
        <w:t xml:space="preserve"> vstup </w:t>
      </w:r>
      <w:r w:rsidR="0096251D">
        <w:rPr>
          <w:rFonts w:ascii="Times New Roman" w:hAnsi="Times New Roman" w:cs="Times New Roman"/>
          <w:sz w:val="24"/>
          <w:szCs w:val="24"/>
        </w:rPr>
        <w:t>nových</w:t>
      </w:r>
      <w:r w:rsidRPr="001A7279">
        <w:rPr>
          <w:rFonts w:ascii="Times New Roman" w:hAnsi="Times New Roman" w:cs="Times New Roman"/>
          <w:sz w:val="24"/>
          <w:szCs w:val="24"/>
        </w:rPr>
        <w:t xml:space="preserve"> a</w:t>
      </w:r>
      <w:r w:rsidR="0096251D">
        <w:rPr>
          <w:rFonts w:ascii="Times New Roman" w:hAnsi="Times New Roman" w:cs="Times New Roman"/>
          <w:sz w:val="24"/>
          <w:szCs w:val="24"/>
        </w:rPr>
        <w:t> </w:t>
      </w:r>
      <w:r w:rsidR="003D512A" w:rsidRPr="0096251D">
        <w:rPr>
          <w:rFonts w:ascii="Times New Roman" w:hAnsi="Times New Roman" w:cs="Times New Roman"/>
          <w:sz w:val="24"/>
          <w:szCs w:val="24"/>
        </w:rPr>
        <w:t>udržani</w:t>
      </w:r>
      <w:r w:rsidR="0096251D" w:rsidRPr="0096251D">
        <w:rPr>
          <w:rFonts w:ascii="Times New Roman" w:hAnsi="Times New Roman" w:cs="Times New Roman"/>
          <w:sz w:val="24"/>
          <w:szCs w:val="24"/>
        </w:rPr>
        <w:t>e existujúcich učiteľov</w:t>
      </w:r>
      <w:r w:rsidRPr="001A7279">
        <w:rPr>
          <w:rFonts w:ascii="Times New Roman" w:hAnsi="Times New Roman" w:cs="Times New Roman"/>
          <w:sz w:val="24"/>
          <w:szCs w:val="24"/>
        </w:rPr>
        <w:t xml:space="preserve"> zvýšením kvality </w:t>
      </w:r>
      <w:r w:rsidR="0096251D">
        <w:rPr>
          <w:rFonts w:ascii="Times New Roman" w:hAnsi="Times New Roman" w:cs="Times New Roman"/>
          <w:sz w:val="24"/>
          <w:szCs w:val="24"/>
        </w:rPr>
        <w:t>adaptačného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CF1CCA" w:rsidRPr="001A7279">
        <w:rPr>
          <w:rFonts w:ascii="Times New Roman" w:hAnsi="Times New Roman" w:cs="Times New Roman"/>
          <w:sz w:val="24"/>
          <w:szCs w:val="24"/>
        </w:rPr>
        <w:t>vzdelávania</w:t>
      </w:r>
      <w:r w:rsidRPr="001A7279">
        <w:rPr>
          <w:rFonts w:ascii="Times New Roman" w:hAnsi="Times New Roman" w:cs="Times New Roman"/>
          <w:sz w:val="24"/>
          <w:szCs w:val="24"/>
        </w:rPr>
        <w:t xml:space="preserve"> a mentorstva, </w:t>
      </w:r>
      <w:r w:rsidR="0096251D">
        <w:rPr>
          <w:rFonts w:ascii="Times New Roman" w:hAnsi="Times New Roman" w:cs="Times New Roman"/>
          <w:sz w:val="24"/>
          <w:szCs w:val="24"/>
        </w:rPr>
        <w:t>uznávajúc</w:t>
      </w:r>
      <w:r w:rsidRPr="001A7279">
        <w:rPr>
          <w:rFonts w:ascii="Times New Roman" w:hAnsi="Times New Roman" w:cs="Times New Roman"/>
          <w:sz w:val="24"/>
          <w:szCs w:val="24"/>
        </w:rPr>
        <w:t>, že tieto programy zohrávajú kľúčovú úlohu pri integrácii</w:t>
      </w:r>
      <w:r w:rsidR="00406CA0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CF1CCA" w:rsidRPr="001A7279">
        <w:rPr>
          <w:rFonts w:ascii="Times New Roman" w:hAnsi="Times New Roman" w:cs="Times New Roman"/>
          <w:sz w:val="24"/>
          <w:szCs w:val="24"/>
        </w:rPr>
        <w:t>začínajúcich</w:t>
      </w:r>
      <w:r w:rsidR="0096251D">
        <w:rPr>
          <w:rFonts w:ascii="Times New Roman" w:hAnsi="Times New Roman" w:cs="Times New Roman"/>
          <w:sz w:val="24"/>
          <w:szCs w:val="24"/>
        </w:rPr>
        <w:t xml:space="preserve"> učiteľov do profesie</w:t>
      </w:r>
      <w:r w:rsidRPr="001A7279">
        <w:rPr>
          <w:rFonts w:ascii="Times New Roman" w:hAnsi="Times New Roman" w:cs="Times New Roman"/>
          <w:sz w:val="24"/>
          <w:szCs w:val="24"/>
        </w:rPr>
        <w:t xml:space="preserve"> a profesionálnej socializácii </w:t>
      </w:r>
      <w:r w:rsidR="00CF1CCA" w:rsidRPr="001A7279">
        <w:rPr>
          <w:rFonts w:ascii="Times New Roman" w:hAnsi="Times New Roman" w:cs="Times New Roman"/>
          <w:sz w:val="24"/>
          <w:szCs w:val="24"/>
        </w:rPr>
        <w:t>začínajúci</w:t>
      </w:r>
      <w:r w:rsidRPr="001A7279">
        <w:rPr>
          <w:rFonts w:ascii="Times New Roman" w:hAnsi="Times New Roman" w:cs="Times New Roman"/>
          <w:sz w:val="24"/>
          <w:szCs w:val="24"/>
        </w:rPr>
        <w:t>ch kolegov;</w:t>
      </w:r>
    </w:p>
    <w:p w:rsidR="00070107" w:rsidRPr="001A7279" w:rsidRDefault="0096251D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Priznávať, že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dostupn</w:t>
      </w:r>
      <w:r>
        <w:rPr>
          <w:rFonts w:ascii="Times New Roman" w:hAnsi="Times New Roman" w:cs="Times New Roman"/>
          <w:sz w:val="24"/>
          <w:szCs w:val="24"/>
        </w:rPr>
        <w:t>é,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bezplatné</w:t>
      </w:r>
      <w:r>
        <w:rPr>
          <w:rFonts w:ascii="Times New Roman" w:hAnsi="Times New Roman" w:cs="Times New Roman"/>
          <w:sz w:val="24"/>
          <w:szCs w:val="24"/>
        </w:rPr>
        <w:t xml:space="preserve">, kvalitné a inkluzívne </w:t>
      </w:r>
      <w:r w:rsidR="00070107" w:rsidRPr="001A7279">
        <w:rPr>
          <w:rFonts w:ascii="Times New Roman" w:hAnsi="Times New Roman" w:cs="Times New Roman"/>
          <w:sz w:val="24"/>
          <w:szCs w:val="24"/>
        </w:rPr>
        <w:t>vzdelávani</w:t>
      </w:r>
      <w:r>
        <w:rPr>
          <w:rFonts w:ascii="Times New Roman" w:hAnsi="Times New Roman" w:cs="Times New Roman"/>
          <w:sz w:val="24"/>
          <w:szCs w:val="24"/>
        </w:rPr>
        <w:t>e učiteľov od prípravy na vysokých školách cez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programy kontinuálneho profesionálneho rozvoja sú kľúčové pre pravidelnú aktualizáciu pedag</w:t>
      </w:r>
      <w:r>
        <w:rPr>
          <w:rFonts w:ascii="Times New Roman" w:hAnsi="Times New Roman" w:cs="Times New Roman"/>
          <w:sz w:val="24"/>
          <w:szCs w:val="24"/>
        </w:rPr>
        <w:t>ogických kompetencií učiteľov</w:t>
      </w:r>
      <w:r w:rsidR="00070107" w:rsidRPr="001A7279">
        <w:rPr>
          <w:rFonts w:ascii="Times New Roman" w:hAnsi="Times New Roman" w:cs="Times New Roman"/>
          <w:sz w:val="24"/>
          <w:szCs w:val="24"/>
        </w:rPr>
        <w:t>;</w:t>
      </w:r>
    </w:p>
    <w:p w:rsidR="00070107" w:rsidRPr="001A7279" w:rsidRDefault="00070107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Zav</w:t>
      </w:r>
      <w:r w:rsidR="0096251D">
        <w:rPr>
          <w:rFonts w:ascii="Times New Roman" w:hAnsi="Times New Roman" w:cs="Times New Roman"/>
          <w:sz w:val="24"/>
          <w:szCs w:val="24"/>
        </w:rPr>
        <w:t>ádzať inovatívne opatrenia</w:t>
      </w:r>
      <w:r w:rsidRPr="001A7279">
        <w:rPr>
          <w:rFonts w:ascii="Times New Roman" w:hAnsi="Times New Roman" w:cs="Times New Roman"/>
          <w:sz w:val="24"/>
          <w:szCs w:val="24"/>
        </w:rPr>
        <w:t xml:space="preserve"> na po</w:t>
      </w:r>
      <w:r w:rsidR="0096251D">
        <w:rPr>
          <w:rFonts w:ascii="Times New Roman" w:hAnsi="Times New Roman" w:cs="Times New Roman"/>
          <w:sz w:val="24"/>
          <w:szCs w:val="24"/>
        </w:rPr>
        <w:t>dporu</w:t>
      </w:r>
      <w:r w:rsidRPr="001A7279">
        <w:rPr>
          <w:rFonts w:ascii="Times New Roman" w:hAnsi="Times New Roman" w:cs="Times New Roman"/>
          <w:sz w:val="24"/>
          <w:szCs w:val="24"/>
        </w:rPr>
        <w:t xml:space="preserve"> učiteľov v strednej a neskoršej kariére, aby zostali v profesii – napríklad uprav</w:t>
      </w:r>
      <w:r w:rsidR="0096251D">
        <w:rPr>
          <w:rFonts w:ascii="Times New Roman" w:hAnsi="Times New Roman" w:cs="Times New Roman"/>
          <w:sz w:val="24"/>
          <w:szCs w:val="24"/>
        </w:rPr>
        <w:t>iť</w:t>
      </w:r>
      <w:r w:rsidRPr="001A7279">
        <w:rPr>
          <w:rFonts w:ascii="Times New Roman" w:hAnsi="Times New Roman" w:cs="Times New Roman"/>
          <w:sz w:val="24"/>
          <w:szCs w:val="24"/>
        </w:rPr>
        <w:t xml:space="preserve"> pomer medzi vyučovaním a inými záväzkami, ktoré reflektujú rozvinut</w:t>
      </w:r>
      <w:r w:rsidR="0096251D">
        <w:rPr>
          <w:rFonts w:ascii="Times New Roman" w:hAnsi="Times New Roman" w:cs="Times New Roman"/>
          <w:sz w:val="24"/>
          <w:szCs w:val="24"/>
        </w:rPr>
        <w:t>é</w:t>
      </w:r>
      <w:r w:rsidRPr="001A7279">
        <w:rPr>
          <w:rFonts w:ascii="Times New Roman" w:hAnsi="Times New Roman" w:cs="Times New Roman"/>
          <w:sz w:val="24"/>
          <w:szCs w:val="24"/>
        </w:rPr>
        <w:t xml:space="preserve"> odborn</w:t>
      </w:r>
      <w:r w:rsidR="0096251D">
        <w:rPr>
          <w:rFonts w:ascii="Times New Roman" w:hAnsi="Times New Roman" w:cs="Times New Roman"/>
          <w:sz w:val="24"/>
          <w:szCs w:val="24"/>
        </w:rPr>
        <w:t>é znalosti a kompetencie</w:t>
      </w:r>
      <w:r w:rsidRPr="001A7279">
        <w:rPr>
          <w:rFonts w:ascii="Times New Roman" w:hAnsi="Times New Roman" w:cs="Times New Roman"/>
          <w:sz w:val="24"/>
          <w:szCs w:val="24"/>
        </w:rPr>
        <w:t xml:space="preserve"> týchto učiteľov;</w:t>
      </w:r>
    </w:p>
    <w:p w:rsidR="00070107" w:rsidRPr="001A7279" w:rsidRDefault="005A6260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Presta</w:t>
      </w:r>
      <w:r w:rsidR="0096251D">
        <w:rPr>
          <w:rFonts w:ascii="Times New Roman" w:hAnsi="Times New Roman" w:cs="Times New Roman"/>
          <w:sz w:val="24"/>
          <w:szCs w:val="24"/>
        </w:rPr>
        <w:t>ť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systém</w:t>
      </w:r>
      <w:r w:rsidR="0096251D">
        <w:rPr>
          <w:rFonts w:ascii="Times New Roman" w:hAnsi="Times New Roman" w:cs="Times New Roman"/>
          <w:sz w:val="24"/>
          <w:szCs w:val="24"/>
        </w:rPr>
        <w:t xml:space="preserve"> učebných osnov, zavádzať nové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metód</w:t>
      </w:r>
      <w:r w:rsidR="0096251D">
        <w:rPr>
          <w:rFonts w:ascii="Times New Roman" w:hAnsi="Times New Roman" w:cs="Times New Roman"/>
          <w:sz w:val="24"/>
          <w:szCs w:val="24"/>
        </w:rPr>
        <w:t>y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a fo</w:t>
      </w:r>
      <w:r w:rsidR="0096251D">
        <w:rPr>
          <w:rFonts w:ascii="Times New Roman" w:hAnsi="Times New Roman" w:cs="Times New Roman"/>
          <w:sz w:val="24"/>
          <w:szCs w:val="24"/>
        </w:rPr>
        <w:t>rmy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práce </w:t>
      </w:r>
      <w:r w:rsidRPr="001A7279">
        <w:rPr>
          <w:rFonts w:ascii="Times New Roman" w:hAnsi="Times New Roman" w:cs="Times New Roman"/>
          <w:sz w:val="24"/>
          <w:szCs w:val="24"/>
        </w:rPr>
        <w:t>so žiakmi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s cieľom zabezpečiť optimálny rozvoj v súlade s ich schopnosťami a preferenciami;</w:t>
      </w:r>
    </w:p>
    <w:p w:rsidR="00070107" w:rsidRPr="001A7279" w:rsidRDefault="00070107" w:rsidP="00ED3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>Investovanie do vzdelávania</w:t>
      </w:r>
    </w:p>
    <w:p w:rsidR="00070107" w:rsidRDefault="0096251D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investície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do kvalitného, </w:t>
      </w:r>
      <w:proofErr w:type="spellStart"/>
      <w:r w:rsidR="00070107" w:rsidRPr="001A7279">
        <w:rPr>
          <w:rFonts w:ascii="Times New Roman" w:hAnsi="Times New Roman" w:cs="Times New Roman"/>
          <w:sz w:val="24"/>
          <w:szCs w:val="24"/>
        </w:rPr>
        <w:t>inkluzívneho</w:t>
      </w:r>
      <w:proofErr w:type="spellEnd"/>
      <w:r w:rsidR="00070107" w:rsidRPr="001A7279">
        <w:rPr>
          <w:rFonts w:ascii="Times New Roman" w:hAnsi="Times New Roman" w:cs="Times New Roman"/>
          <w:sz w:val="24"/>
          <w:szCs w:val="24"/>
        </w:rPr>
        <w:t>, atraktívneho a inovatívneho vzdelávania vrátane cielených investícií na zabezpečenie dôstojného pracovného prostredia pre učiteľov, vedenie škôl a ďalší</w:t>
      </w:r>
      <w:r w:rsidR="00627B74">
        <w:rPr>
          <w:rFonts w:ascii="Times New Roman" w:hAnsi="Times New Roman" w:cs="Times New Roman"/>
          <w:sz w:val="24"/>
          <w:szCs w:val="24"/>
        </w:rPr>
        <w:t>ch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pedagogický</w:t>
      </w:r>
      <w:r w:rsidR="00627B74">
        <w:rPr>
          <w:rFonts w:ascii="Times New Roman" w:hAnsi="Times New Roman" w:cs="Times New Roman"/>
          <w:sz w:val="24"/>
          <w:szCs w:val="24"/>
        </w:rPr>
        <w:t>ch a nepedagogických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627B74">
        <w:rPr>
          <w:rFonts w:ascii="Times New Roman" w:hAnsi="Times New Roman" w:cs="Times New Roman"/>
          <w:sz w:val="24"/>
          <w:szCs w:val="24"/>
        </w:rPr>
        <w:t>zamestnancov</w:t>
      </w:r>
      <w:r w:rsidR="00070107" w:rsidRPr="001A7279">
        <w:rPr>
          <w:rFonts w:ascii="Times New Roman" w:hAnsi="Times New Roman" w:cs="Times New Roman"/>
          <w:sz w:val="24"/>
          <w:szCs w:val="24"/>
        </w:rPr>
        <w:t>;</w:t>
      </w:r>
    </w:p>
    <w:p w:rsidR="007711AD" w:rsidRDefault="007711AD" w:rsidP="00771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107" w:rsidRPr="001A7279" w:rsidRDefault="00070107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Poskytova</w:t>
      </w:r>
      <w:r w:rsidR="00627B74">
        <w:rPr>
          <w:rFonts w:ascii="Times New Roman" w:hAnsi="Times New Roman" w:cs="Times New Roman"/>
          <w:sz w:val="24"/>
          <w:szCs w:val="24"/>
        </w:rPr>
        <w:t>ť stimuly,</w:t>
      </w:r>
      <w:r w:rsidRPr="001A7279">
        <w:rPr>
          <w:rFonts w:ascii="Times New Roman" w:hAnsi="Times New Roman" w:cs="Times New Roman"/>
          <w:sz w:val="24"/>
          <w:szCs w:val="24"/>
        </w:rPr>
        <w:t xml:space="preserve"> vrátane</w:t>
      </w:r>
      <w:r w:rsidR="00627B74">
        <w:rPr>
          <w:rFonts w:ascii="Times New Roman" w:hAnsi="Times New Roman" w:cs="Times New Roman"/>
          <w:sz w:val="24"/>
          <w:szCs w:val="24"/>
        </w:rPr>
        <w:t xml:space="preserve"> udržateľného </w:t>
      </w:r>
      <w:r w:rsidRPr="001A7279">
        <w:rPr>
          <w:rFonts w:ascii="Times New Roman" w:hAnsi="Times New Roman" w:cs="Times New Roman"/>
          <w:sz w:val="24"/>
          <w:szCs w:val="24"/>
        </w:rPr>
        <w:t>kariérne</w:t>
      </w:r>
      <w:r w:rsidR="00627B74">
        <w:rPr>
          <w:rFonts w:ascii="Times New Roman" w:hAnsi="Times New Roman" w:cs="Times New Roman"/>
          <w:sz w:val="24"/>
          <w:szCs w:val="24"/>
        </w:rPr>
        <w:t>ho</w:t>
      </w:r>
      <w:r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627B74">
        <w:rPr>
          <w:rFonts w:ascii="Times New Roman" w:hAnsi="Times New Roman" w:cs="Times New Roman"/>
          <w:sz w:val="24"/>
          <w:szCs w:val="24"/>
        </w:rPr>
        <w:t>postupu,</w:t>
      </w:r>
      <w:r w:rsidRPr="001A7279">
        <w:rPr>
          <w:rFonts w:ascii="Times New Roman" w:hAnsi="Times New Roman" w:cs="Times New Roman"/>
          <w:sz w:val="24"/>
          <w:szCs w:val="24"/>
        </w:rPr>
        <w:t xml:space="preserve"> povzbudzovať vedenie škôl a učiteľov, aby prispievali ku kultúre spolupráce a udržiavali ju, pretože zvyšuje atraktivitu uč</w:t>
      </w:r>
      <w:r w:rsidR="00627B74">
        <w:rPr>
          <w:rFonts w:ascii="Times New Roman" w:hAnsi="Times New Roman" w:cs="Times New Roman"/>
          <w:sz w:val="24"/>
          <w:szCs w:val="24"/>
        </w:rPr>
        <w:t>iteľského povolania a zlepšuje</w:t>
      </w:r>
      <w:r w:rsidRPr="001A7279">
        <w:rPr>
          <w:rFonts w:ascii="Times New Roman" w:hAnsi="Times New Roman" w:cs="Times New Roman"/>
          <w:sz w:val="24"/>
          <w:szCs w:val="24"/>
        </w:rPr>
        <w:t xml:space="preserve"> výsledky študentov;</w:t>
      </w:r>
    </w:p>
    <w:p w:rsidR="00070107" w:rsidRPr="001A7279" w:rsidRDefault="00627B74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udržateľné investície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a stimulačn</w:t>
      </w:r>
      <w:r>
        <w:rPr>
          <w:rFonts w:ascii="Times New Roman" w:hAnsi="Times New Roman" w:cs="Times New Roman"/>
          <w:sz w:val="24"/>
          <w:szCs w:val="24"/>
        </w:rPr>
        <w:t>é mechanizmy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na podporu zvýšenia účasti učiteľov na </w:t>
      </w:r>
      <w:r>
        <w:rPr>
          <w:rFonts w:ascii="Times New Roman" w:hAnsi="Times New Roman" w:cs="Times New Roman"/>
          <w:sz w:val="24"/>
          <w:szCs w:val="24"/>
        </w:rPr>
        <w:t>adaptačnom</w:t>
      </w:r>
      <w:r w:rsidR="00070107" w:rsidRPr="001A7279">
        <w:rPr>
          <w:rFonts w:ascii="Times New Roman" w:hAnsi="Times New Roman" w:cs="Times New Roman"/>
          <w:sz w:val="24"/>
          <w:szCs w:val="24"/>
        </w:rPr>
        <w:t xml:space="preserve"> vzdelávaní a programoch ďalšieho odborného vzdelávania;</w:t>
      </w:r>
    </w:p>
    <w:p w:rsidR="00070107" w:rsidRPr="001A7279" w:rsidRDefault="00070107" w:rsidP="00ED3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>Zdravie a bezpečnosť</w:t>
      </w:r>
    </w:p>
    <w:p w:rsidR="00070107" w:rsidRPr="007711AD" w:rsidRDefault="00070107" w:rsidP="007711AD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7B74">
        <w:rPr>
          <w:rFonts w:ascii="Times New Roman" w:hAnsi="Times New Roman" w:cs="Times New Roman"/>
          <w:sz w:val="24"/>
          <w:szCs w:val="24"/>
        </w:rPr>
        <w:t>Zabezp</w:t>
      </w:r>
      <w:r w:rsidR="00627B74" w:rsidRPr="00627B74">
        <w:rPr>
          <w:rFonts w:ascii="Times New Roman" w:hAnsi="Times New Roman" w:cs="Times New Roman"/>
          <w:sz w:val="24"/>
          <w:szCs w:val="24"/>
        </w:rPr>
        <w:t>ečiť</w:t>
      </w:r>
      <w:r w:rsidRPr="00627B74">
        <w:rPr>
          <w:rFonts w:ascii="Times New Roman" w:hAnsi="Times New Roman" w:cs="Times New Roman"/>
          <w:sz w:val="24"/>
          <w:szCs w:val="24"/>
        </w:rPr>
        <w:t xml:space="preserve"> trvalo udržateľn</w:t>
      </w:r>
      <w:r w:rsidR="00627B74" w:rsidRPr="00627B74">
        <w:rPr>
          <w:rFonts w:ascii="Times New Roman" w:hAnsi="Times New Roman" w:cs="Times New Roman"/>
          <w:sz w:val="24"/>
          <w:szCs w:val="24"/>
        </w:rPr>
        <w:t>é</w:t>
      </w:r>
      <w:r w:rsidRPr="00627B74">
        <w:rPr>
          <w:rFonts w:ascii="Times New Roman" w:hAnsi="Times New Roman" w:cs="Times New Roman"/>
          <w:sz w:val="24"/>
          <w:szCs w:val="24"/>
        </w:rPr>
        <w:t xml:space="preserve"> dôstojn</w:t>
      </w:r>
      <w:r w:rsidR="00627B74" w:rsidRPr="00627B74">
        <w:rPr>
          <w:rFonts w:ascii="Times New Roman" w:hAnsi="Times New Roman" w:cs="Times New Roman"/>
          <w:sz w:val="24"/>
          <w:szCs w:val="24"/>
        </w:rPr>
        <w:t>é</w:t>
      </w:r>
      <w:r w:rsidRPr="00627B74">
        <w:rPr>
          <w:rFonts w:ascii="Times New Roman" w:hAnsi="Times New Roman" w:cs="Times New Roman"/>
          <w:sz w:val="24"/>
          <w:szCs w:val="24"/>
        </w:rPr>
        <w:t xml:space="preserve"> pracovn</w:t>
      </w:r>
      <w:r w:rsidR="00627B74" w:rsidRPr="00627B74">
        <w:rPr>
          <w:rFonts w:ascii="Times New Roman" w:hAnsi="Times New Roman" w:cs="Times New Roman"/>
          <w:sz w:val="24"/>
          <w:szCs w:val="24"/>
        </w:rPr>
        <w:t>é</w:t>
      </w:r>
      <w:r w:rsidRPr="00627B74">
        <w:rPr>
          <w:rFonts w:ascii="Times New Roman" w:hAnsi="Times New Roman" w:cs="Times New Roman"/>
          <w:sz w:val="24"/>
          <w:szCs w:val="24"/>
        </w:rPr>
        <w:t xml:space="preserve"> podmienk</w:t>
      </w:r>
      <w:r w:rsidR="00627B74" w:rsidRPr="00627B74">
        <w:rPr>
          <w:rFonts w:ascii="Times New Roman" w:hAnsi="Times New Roman" w:cs="Times New Roman"/>
          <w:sz w:val="24"/>
          <w:szCs w:val="24"/>
        </w:rPr>
        <w:t>y a podporovať</w:t>
      </w:r>
      <w:r w:rsidRPr="00627B74">
        <w:rPr>
          <w:rFonts w:ascii="Times New Roman" w:hAnsi="Times New Roman" w:cs="Times New Roman"/>
          <w:sz w:val="24"/>
          <w:szCs w:val="24"/>
        </w:rPr>
        <w:t xml:space="preserve"> </w:t>
      </w:r>
      <w:r w:rsidR="00627B74" w:rsidRPr="00627B74">
        <w:rPr>
          <w:rFonts w:ascii="Times New Roman" w:hAnsi="Times New Roman" w:cs="Times New Roman"/>
          <w:sz w:val="24"/>
          <w:szCs w:val="24"/>
        </w:rPr>
        <w:t>psychickú pohodu a</w:t>
      </w:r>
      <w:r w:rsidR="00627B74">
        <w:rPr>
          <w:rFonts w:ascii="Times New Roman" w:hAnsi="Times New Roman" w:cs="Times New Roman"/>
          <w:sz w:val="24"/>
          <w:szCs w:val="24"/>
        </w:rPr>
        <w:t> </w:t>
      </w:r>
      <w:r w:rsidRPr="00627B74">
        <w:rPr>
          <w:rFonts w:ascii="Times New Roman" w:hAnsi="Times New Roman" w:cs="Times New Roman"/>
          <w:sz w:val="24"/>
          <w:szCs w:val="24"/>
        </w:rPr>
        <w:t>zdravi</w:t>
      </w:r>
      <w:r w:rsidR="00627B74">
        <w:rPr>
          <w:rFonts w:ascii="Times New Roman" w:hAnsi="Times New Roman" w:cs="Times New Roman"/>
          <w:sz w:val="24"/>
          <w:szCs w:val="24"/>
        </w:rPr>
        <w:t>e a bezpečnosť</w:t>
      </w:r>
      <w:r w:rsidRPr="00627B74">
        <w:rPr>
          <w:rFonts w:ascii="Times New Roman" w:hAnsi="Times New Roman" w:cs="Times New Roman"/>
          <w:sz w:val="24"/>
          <w:szCs w:val="24"/>
        </w:rPr>
        <w:t xml:space="preserve"> učiteľov </w:t>
      </w:r>
      <w:r w:rsidR="00627B74">
        <w:rPr>
          <w:rFonts w:ascii="Times New Roman" w:hAnsi="Times New Roman" w:cs="Times New Roman"/>
          <w:sz w:val="24"/>
          <w:szCs w:val="24"/>
        </w:rPr>
        <w:t>znižovaním</w:t>
      </w:r>
      <w:r w:rsidRPr="00627B74">
        <w:rPr>
          <w:rFonts w:ascii="Times New Roman" w:hAnsi="Times New Roman" w:cs="Times New Roman"/>
          <w:sz w:val="24"/>
          <w:szCs w:val="24"/>
        </w:rPr>
        <w:t xml:space="preserve"> rizík a </w:t>
      </w:r>
      <w:r w:rsidR="00627B74">
        <w:rPr>
          <w:rFonts w:ascii="Times New Roman" w:hAnsi="Times New Roman" w:cs="Times New Roman"/>
          <w:sz w:val="24"/>
          <w:szCs w:val="24"/>
        </w:rPr>
        <w:t>riešením</w:t>
      </w:r>
      <w:r w:rsidRPr="00627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B74">
        <w:rPr>
          <w:rFonts w:ascii="Times New Roman" w:hAnsi="Times New Roman" w:cs="Times New Roman"/>
          <w:sz w:val="24"/>
          <w:szCs w:val="24"/>
        </w:rPr>
        <w:t>psycho</w:t>
      </w:r>
      <w:r w:rsidR="007711AD">
        <w:rPr>
          <w:rFonts w:ascii="Times New Roman" w:hAnsi="Times New Roman" w:cs="Times New Roman"/>
          <w:sz w:val="24"/>
          <w:szCs w:val="24"/>
        </w:rPr>
        <w:t>-</w:t>
      </w:r>
      <w:r w:rsidRPr="00627B74">
        <w:rPr>
          <w:rFonts w:ascii="Times New Roman" w:hAnsi="Times New Roman" w:cs="Times New Roman"/>
          <w:sz w:val="24"/>
          <w:szCs w:val="24"/>
        </w:rPr>
        <w:t>sociálnych</w:t>
      </w:r>
      <w:proofErr w:type="spellEnd"/>
      <w:r w:rsidRPr="00627B74">
        <w:rPr>
          <w:rFonts w:ascii="Times New Roman" w:hAnsi="Times New Roman" w:cs="Times New Roman"/>
          <w:sz w:val="24"/>
          <w:szCs w:val="24"/>
        </w:rPr>
        <w:t xml:space="preserve"> </w:t>
      </w:r>
      <w:r w:rsidR="00627B74" w:rsidRPr="007711AD">
        <w:rPr>
          <w:rFonts w:ascii="Times New Roman" w:hAnsi="Times New Roman" w:cs="Times New Roman"/>
          <w:sz w:val="24"/>
          <w:szCs w:val="24"/>
        </w:rPr>
        <w:t>hrozieb,</w:t>
      </w:r>
      <w:r w:rsidRPr="007711AD">
        <w:rPr>
          <w:rFonts w:ascii="Times New Roman" w:hAnsi="Times New Roman" w:cs="Times New Roman"/>
          <w:sz w:val="24"/>
          <w:szCs w:val="24"/>
        </w:rPr>
        <w:t xml:space="preserve"> ako je pracovný stres, depresia z vyhorenia, preťaženie a</w:t>
      </w:r>
      <w:r w:rsidR="00627B74" w:rsidRPr="007711AD">
        <w:rPr>
          <w:rFonts w:ascii="Times New Roman" w:hAnsi="Times New Roman" w:cs="Times New Roman"/>
          <w:sz w:val="24"/>
          <w:szCs w:val="24"/>
        </w:rPr>
        <w:t> prílišná pracovná záťaž</w:t>
      </w:r>
      <w:r w:rsidRPr="007711AD">
        <w:rPr>
          <w:rFonts w:ascii="Times New Roman" w:hAnsi="Times New Roman" w:cs="Times New Roman"/>
          <w:sz w:val="24"/>
          <w:szCs w:val="24"/>
        </w:rPr>
        <w:t>, ktoré môžu ovplyvniť zdravie učiteľov a viesť k tomu, že učitelia predčasne opúšťajú povolanie;</w:t>
      </w:r>
    </w:p>
    <w:p w:rsidR="00070107" w:rsidRPr="001A7279" w:rsidRDefault="00070107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Zlepš</w:t>
      </w:r>
      <w:r w:rsidR="00627B74">
        <w:rPr>
          <w:rFonts w:ascii="Times New Roman" w:hAnsi="Times New Roman" w:cs="Times New Roman"/>
          <w:sz w:val="24"/>
          <w:szCs w:val="24"/>
        </w:rPr>
        <w:t>iť</w:t>
      </w:r>
      <w:r w:rsidRPr="001A7279">
        <w:rPr>
          <w:rFonts w:ascii="Times New Roman" w:hAnsi="Times New Roman" w:cs="Times New Roman"/>
          <w:sz w:val="24"/>
          <w:szCs w:val="24"/>
        </w:rPr>
        <w:t xml:space="preserve"> zdravotn</w:t>
      </w:r>
      <w:r w:rsidR="00627B74">
        <w:rPr>
          <w:rFonts w:ascii="Times New Roman" w:hAnsi="Times New Roman" w:cs="Times New Roman"/>
          <w:sz w:val="24"/>
          <w:szCs w:val="24"/>
        </w:rPr>
        <w:t>ú</w:t>
      </w:r>
      <w:r w:rsidRPr="001A7279">
        <w:rPr>
          <w:rFonts w:ascii="Times New Roman" w:hAnsi="Times New Roman" w:cs="Times New Roman"/>
          <w:sz w:val="24"/>
          <w:szCs w:val="24"/>
        </w:rPr>
        <w:t xml:space="preserve"> gramotno</w:t>
      </w:r>
      <w:r w:rsidR="00627B74">
        <w:rPr>
          <w:rFonts w:ascii="Times New Roman" w:hAnsi="Times New Roman" w:cs="Times New Roman"/>
          <w:sz w:val="24"/>
          <w:szCs w:val="24"/>
        </w:rPr>
        <w:t>sť zamestnancov škôl ako aj</w:t>
      </w:r>
      <w:r w:rsidRPr="001A7279">
        <w:rPr>
          <w:rFonts w:ascii="Times New Roman" w:hAnsi="Times New Roman" w:cs="Times New Roman"/>
          <w:sz w:val="24"/>
          <w:szCs w:val="24"/>
        </w:rPr>
        <w:t xml:space="preserve"> zamestn</w:t>
      </w:r>
      <w:r w:rsidR="00627B74">
        <w:rPr>
          <w:rFonts w:ascii="Times New Roman" w:hAnsi="Times New Roman" w:cs="Times New Roman"/>
          <w:sz w:val="24"/>
          <w:szCs w:val="24"/>
        </w:rPr>
        <w:t xml:space="preserve">ávateľov </w:t>
      </w:r>
      <w:r w:rsidRPr="001A7279">
        <w:rPr>
          <w:rFonts w:ascii="Times New Roman" w:hAnsi="Times New Roman" w:cs="Times New Roman"/>
          <w:sz w:val="24"/>
          <w:szCs w:val="24"/>
        </w:rPr>
        <w:t xml:space="preserve">s cieľom zvýšiť povedomie o význame </w:t>
      </w:r>
      <w:r w:rsidR="00627B74">
        <w:rPr>
          <w:rFonts w:ascii="Times New Roman" w:hAnsi="Times New Roman" w:cs="Times New Roman"/>
          <w:sz w:val="24"/>
          <w:szCs w:val="24"/>
        </w:rPr>
        <w:t>ochrany zdravia,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627B74">
        <w:rPr>
          <w:rFonts w:ascii="Times New Roman" w:hAnsi="Times New Roman" w:cs="Times New Roman"/>
          <w:sz w:val="24"/>
          <w:szCs w:val="24"/>
        </w:rPr>
        <w:t>bezpečnostných</w:t>
      </w:r>
      <w:r w:rsidRPr="001A7279">
        <w:rPr>
          <w:rFonts w:ascii="Times New Roman" w:hAnsi="Times New Roman" w:cs="Times New Roman"/>
          <w:sz w:val="24"/>
          <w:szCs w:val="24"/>
        </w:rPr>
        <w:t xml:space="preserve"> opatrenia</w:t>
      </w:r>
      <w:r w:rsidR="00627B74">
        <w:rPr>
          <w:rFonts w:ascii="Times New Roman" w:hAnsi="Times New Roman" w:cs="Times New Roman"/>
          <w:sz w:val="24"/>
          <w:szCs w:val="24"/>
        </w:rPr>
        <w:t>ch</w:t>
      </w:r>
      <w:r w:rsidRPr="001A7279">
        <w:rPr>
          <w:rFonts w:ascii="Times New Roman" w:hAnsi="Times New Roman" w:cs="Times New Roman"/>
          <w:sz w:val="24"/>
          <w:szCs w:val="24"/>
        </w:rPr>
        <w:t xml:space="preserve"> a hodnoten</w:t>
      </w:r>
      <w:r w:rsidR="00627B74">
        <w:rPr>
          <w:rFonts w:ascii="Times New Roman" w:hAnsi="Times New Roman" w:cs="Times New Roman"/>
          <w:sz w:val="24"/>
          <w:szCs w:val="24"/>
        </w:rPr>
        <w:t>í rizík na pracovisku,</w:t>
      </w:r>
    </w:p>
    <w:p w:rsidR="00070107" w:rsidRPr="001A7279" w:rsidRDefault="00070107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Zabezpeč</w:t>
      </w:r>
      <w:r w:rsidR="00627B74">
        <w:rPr>
          <w:rFonts w:ascii="Times New Roman" w:hAnsi="Times New Roman" w:cs="Times New Roman"/>
          <w:sz w:val="24"/>
          <w:szCs w:val="24"/>
        </w:rPr>
        <w:t>iť</w:t>
      </w:r>
      <w:r w:rsidRPr="001A7279">
        <w:rPr>
          <w:rFonts w:ascii="Times New Roman" w:hAnsi="Times New Roman" w:cs="Times New Roman"/>
          <w:sz w:val="24"/>
          <w:szCs w:val="24"/>
        </w:rPr>
        <w:t xml:space="preserve"> rešp</w:t>
      </w:r>
      <w:r w:rsidR="00627B74">
        <w:rPr>
          <w:rFonts w:ascii="Times New Roman" w:hAnsi="Times New Roman" w:cs="Times New Roman"/>
          <w:sz w:val="24"/>
          <w:szCs w:val="24"/>
        </w:rPr>
        <w:t>ektovanie</w:t>
      </w:r>
      <w:r w:rsidRPr="001A7279">
        <w:rPr>
          <w:rFonts w:ascii="Times New Roman" w:hAnsi="Times New Roman" w:cs="Times New Roman"/>
          <w:sz w:val="24"/>
          <w:szCs w:val="24"/>
        </w:rPr>
        <w:t xml:space="preserve"> práva na odpojenie, aby sa predišlo nerovnováhe medzi </w:t>
      </w:r>
      <w:r w:rsidR="00627B74">
        <w:rPr>
          <w:rFonts w:ascii="Times New Roman" w:hAnsi="Times New Roman" w:cs="Times New Roman"/>
          <w:sz w:val="24"/>
          <w:szCs w:val="24"/>
        </w:rPr>
        <w:t>pracovným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Pr="001A7279">
        <w:rPr>
          <w:rFonts w:ascii="Times New Roman" w:hAnsi="Times New Roman" w:cs="Times New Roman"/>
          <w:sz w:val="24"/>
          <w:szCs w:val="24"/>
        </w:rPr>
        <w:t>a súkromný</w:t>
      </w:r>
      <w:r w:rsidR="00627B74">
        <w:rPr>
          <w:rFonts w:ascii="Times New Roman" w:hAnsi="Times New Roman" w:cs="Times New Roman"/>
          <w:sz w:val="24"/>
          <w:szCs w:val="24"/>
        </w:rPr>
        <w:t>m</w:t>
      </w:r>
      <w:r w:rsidRPr="001A7279">
        <w:rPr>
          <w:rFonts w:ascii="Times New Roman" w:hAnsi="Times New Roman" w:cs="Times New Roman"/>
          <w:sz w:val="24"/>
          <w:szCs w:val="24"/>
        </w:rPr>
        <w:t xml:space="preserve"> život</w:t>
      </w:r>
      <w:r w:rsidR="00627B74">
        <w:rPr>
          <w:rFonts w:ascii="Times New Roman" w:hAnsi="Times New Roman" w:cs="Times New Roman"/>
          <w:sz w:val="24"/>
          <w:szCs w:val="24"/>
        </w:rPr>
        <w:t>om</w:t>
      </w:r>
      <w:r w:rsidRPr="001A7279">
        <w:rPr>
          <w:rFonts w:ascii="Times New Roman" w:hAnsi="Times New Roman" w:cs="Times New Roman"/>
          <w:sz w:val="24"/>
          <w:szCs w:val="24"/>
        </w:rPr>
        <w:t>;</w:t>
      </w:r>
    </w:p>
    <w:p w:rsidR="00FD5EBE" w:rsidRPr="001A7279" w:rsidRDefault="00070107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Pre</w:t>
      </w:r>
      <w:r w:rsidR="00627B74">
        <w:rPr>
          <w:rFonts w:ascii="Times New Roman" w:hAnsi="Times New Roman" w:cs="Times New Roman"/>
          <w:sz w:val="24"/>
          <w:szCs w:val="24"/>
        </w:rPr>
        <w:t>dchádzať</w:t>
      </w:r>
      <w:r w:rsidRPr="001A7279">
        <w:rPr>
          <w:rFonts w:ascii="Times New Roman" w:hAnsi="Times New Roman" w:cs="Times New Roman"/>
          <w:sz w:val="24"/>
          <w:szCs w:val="24"/>
        </w:rPr>
        <w:t xml:space="preserve"> a kontrol</w:t>
      </w:r>
      <w:r w:rsidR="00627B74">
        <w:rPr>
          <w:rFonts w:ascii="Times New Roman" w:hAnsi="Times New Roman" w:cs="Times New Roman"/>
          <w:sz w:val="24"/>
          <w:szCs w:val="24"/>
        </w:rPr>
        <w:t>ovať nadmernú</w:t>
      </w:r>
      <w:r w:rsidRPr="001A7279">
        <w:rPr>
          <w:rFonts w:ascii="Times New Roman" w:hAnsi="Times New Roman" w:cs="Times New Roman"/>
          <w:sz w:val="24"/>
          <w:szCs w:val="24"/>
        </w:rPr>
        <w:t xml:space="preserve"> pracovn</w:t>
      </w:r>
      <w:r w:rsidR="00627B74">
        <w:rPr>
          <w:rFonts w:ascii="Times New Roman" w:hAnsi="Times New Roman" w:cs="Times New Roman"/>
          <w:sz w:val="24"/>
          <w:szCs w:val="24"/>
        </w:rPr>
        <w:t>ú záťaž</w:t>
      </w:r>
      <w:r w:rsidRPr="001A7279">
        <w:rPr>
          <w:rFonts w:ascii="Times New Roman" w:hAnsi="Times New Roman" w:cs="Times New Roman"/>
          <w:sz w:val="24"/>
          <w:szCs w:val="24"/>
        </w:rPr>
        <w:t xml:space="preserve"> a pracovn</w:t>
      </w:r>
      <w:r w:rsidR="00627B74">
        <w:rPr>
          <w:rFonts w:ascii="Times New Roman" w:hAnsi="Times New Roman" w:cs="Times New Roman"/>
          <w:sz w:val="24"/>
          <w:szCs w:val="24"/>
        </w:rPr>
        <w:t>ý stres</w:t>
      </w:r>
      <w:r w:rsidRPr="001A7279">
        <w:rPr>
          <w:rFonts w:ascii="Times New Roman" w:hAnsi="Times New Roman" w:cs="Times New Roman"/>
          <w:sz w:val="24"/>
          <w:szCs w:val="24"/>
        </w:rPr>
        <w:t xml:space="preserve"> s cieľom podporiť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Pr="001A7279">
        <w:rPr>
          <w:rFonts w:ascii="Times New Roman" w:hAnsi="Times New Roman" w:cs="Times New Roman"/>
          <w:sz w:val="24"/>
          <w:szCs w:val="24"/>
        </w:rPr>
        <w:t>rovnováh</w:t>
      </w:r>
      <w:r w:rsidR="0023423A" w:rsidRPr="001A7279">
        <w:rPr>
          <w:rFonts w:ascii="Times New Roman" w:hAnsi="Times New Roman" w:cs="Times New Roman"/>
          <w:sz w:val="24"/>
          <w:szCs w:val="24"/>
        </w:rPr>
        <w:t>u</w:t>
      </w:r>
      <w:r w:rsidRPr="001A7279">
        <w:rPr>
          <w:rFonts w:ascii="Times New Roman" w:hAnsi="Times New Roman" w:cs="Times New Roman"/>
          <w:sz w:val="24"/>
          <w:szCs w:val="24"/>
        </w:rPr>
        <w:t xml:space="preserve"> medzi pracovným a súkromným životom;</w:t>
      </w:r>
    </w:p>
    <w:p w:rsidR="00785195" w:rsidRPr="001A7279" w:rsidRDefault="007711AD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prijatie usmernení a implementáciu Smernice EÚ o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boj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proti násiliu zo strany tretích strán a obťažovaniu </w:t>
      </w:r>
      <w:r>
        <w:rPr>
          <w:rFonts w:ascii="Times New Roman" w:hAnsi="Times New Roman" w:cs="Times New Roman"/>
          <w:sz w:val="24"/>
          <w:szCs w:val="24"/>
        </w:rPr>
        <w:t>na pracovisku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dodržiavať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5A6260" w:rsidRPr="001A7279">
        <w:rPr>
          <w:rFonts w:ascii="Times New Roman" w:hAnsi="Times New Roman" w:cs="Times New Roman"/>
          <w:sz w:val="24"/>
          <w:szCs w:val="24"/>
        </w:rPr>
        <w:t>Rámcov</w:t>
      </w:r>
      <w:r>
        <w:rPr>
          <w:rFonts w:ascii="Times New Roman" w:hAnsi="Times New Roman" w:cs="Times New Roman"/>
          <w:sz w:val="24"/>
          <w:szCs w:val="24"/>
        </w:rPr>
        <w:t>ú</w:t>
      </w:r>
      <w:r w:rsidR="005A6260" w:rsidRPr="001A7279">
        <w:rPr>
          <w:rFonts w:ascii="Times New Roman" w:hAnsi="Times New Roman" w:cs="Times New Roman"/>
          <w:sz w:val="24"/>
          <w:szCs w:val="24"/>
        </w:rPr>
        <w:t xml:space="preserve"> smernice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EÚ </w:t>
      </w:r>
      <w:r w:rsidR="005A6260" w:rsidRPr="001A727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85195" w:rsidRPr="001A7279">
        <w:rPr>
          <w:rFonts w:ascii="Times New Roman" w:hAnsi="Times New Roman" w:cs="Times New Roman"/>
          <w:sz w:val="24"/>
          <w:szCs w:val="24"/>
        </w:rPr>
        <w:t>BOZP</w:t>
      </w:r>
      <w:r>
        <w:rPr>
          <w:rFonts w:ascii="Times New Roman" w:hAnsi="Times New Roman" w:cs="Times New Roman"/>
          <w:sz w:val="24"/>
          <w:szCs w:val="24"/>
        </w:rPr>
        <w:t>, Chartu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základných práv </w:t>
      </w:r>
      <w:r w:rsidR="005A6260" w:rsidRPr="001A7279">
        <w:rPr>
          <w:rFonts w:ascii="Times New Roman" w:hAnsi="Times New Roman" w:cs="Times New Roman"/>
          <w:sz w:val="24"/>
          <w:szCs w:val="24"/>
        </w:rPr>
        <w:t>EÚ</w:t>
      </w:r>
      <w:r>
        <w:rPr>
          <w:rFonts w:ascii="Times New Roman" w:hAnsi="Times New Roman" w:cs="Times New Roman"/>
          <w:sz w:val="24"/>
          <w:szCs w:val="24"/>
        </w:rPr>
        <w:t xml:space="preserve"> a dohovor</w:t>
      </w:r>
      <w:r w:rsidR="00785195" w:rsidRPr="001A7279">
        <w:rPr>
          <w:rFonts w:ascii="Times New Roman" w:hAnsi="Times New Roman" w:cs="Times New Roman"/>
          <w:sz w:val="24"/>
          <w:szCs w:val="24"/>
        </w:rPr>
        <w:t xml:space="preserve"> MOP č. 190;</w:t>
      </w:r>
    </w:p>
    <w:p w:rsidR="00785195" w:rsidRPr="001A7279" w:rsidRDefault="007711AD" w:rsidP="00ED3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Status</w:t>
      </w:r>
      <w:r w:rsidR="00785195"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učiteľského povolania</w:t>
      </w:r>
    </w:p>
    <w:p w:rsidR="00785195" w:rsidRPr="001A7279" w:rsidRDefault="00785195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 xml:space="preserve">Podporovať profesionálnu autonómiu a akademickú slobodu učiteľov a </w:t>
      </w:r>
      <w:r w:rsidR="007711AD">
        <w:rPr>
          <w:rFonts w:ascii="Times New Roman" w:hAnsi="Times New Roman" w:cs="Times New Roman"/>
          <w:sz w:val="24"/>
          <w:szCs w:val="24"/>
        </w:rPr>
        <w:t>riaditeľov</w:t>
      </w:r>
      <w:r w:rsidRPr="001A7279">
        <w:rPr>
          <w:rFonts w:ascii="Times New Roman" w:hAnsi="Times New Roman" w:cs="Times New Roman"/>
          <w:sz w:val="24"/>
          <w:szCs w:val="24"/>
        </w:rPr>
        <w:t xml:space="preserve"> škôl </w:t>
      </w:r>
      <w:r w:rsidR="007711AD">
        <w:rPr>
          <w:rFonts w:ascii="Times New Roman" w:hAnsi="Times New Roman" w:cs="Times New Roman"/>
          <w:sz w:val="24"/>
          <w:szCs w:val="24"/>
        </w:rPr>
        <w:t xml:space="preserve">pri </w:t>
      </w:r>
      <w:r w:rsidRPr="001A7279">
        <w:rPr>
          <w:rFonts w:ascii="Times New Roman" w:hAnsi="Times New Roman" w:cs="Times New Roman"/>
          <w:sz w:val="24"/>
          <w:szCs w:val="24"/>
        </w:rPr>
        <w:t>rozhod</w:t>
      </w:r>
      <w:r w:rsidR="007711AD">
        <w:rPr>
          <w:rFonts w:ascii="Times New Roman" w:hAnsi="Times New Roman" w:cs="Times New Roman"/>
          <w:sz w:val="24"/>
          <w:szCs w:val="24"/>
        </w:rPr>
        <w:t xml:space="preserve">ovaní o najvhodnejšom prístupe pri </w:t>
      </w:r>
      <w:r w:rsidRPr="001A7279">
        <w:rPr>
          <w:rFonts w:ascii="Times New Roman" w:hAnsi="Times New Roman" w:cs="Times New Roman"/>
          <w:sz w:val="24"/>
          <w:szCs w:val="24"/>
        </w:rPr>
        <w:t>plnen</w:t>
      </w:r>
      <w:r w:rsidR="007711AD">
        <w:rPr>
          <w:rFonts w:ascii="Times New Roman" w:hAnsi="Times New Roman" w:cs="Times New Roman"/>
          <w:sz w:val="24"/>
          <w:szCs w:val="24"/>
        </w:rPr>
        <w:t>í</w:t>
      </w:r>
      <w:r w:rsidRPr="001A7279">
        <w:rPr>
          <w:rFonts w:ascii="Times New Roman" w:hAnsi="Times New Roman" w:cs="Times New Roman"/>
          <w:sz w:val="24"/>
          <w:szCs w:val="24"/>
        </w:rPr>
        <w:t xml:space="preserve"> </w:t>
      </w:r>
      <w:r w:rsidR="007711AD">
        <w:rPr>
          <w:rFonts w:ascii="Times New Roman" w:hAnsi="Times New Roman" w:cs="Times New Roman"/>
          <w:sz w:val="24"/>
          <w:szCs w:val="24"/>
        </w:rPr>
        <w:t xml:space="preserve">vzdelávacieho programu v závislosti od </w:t>
      </w:r>
      <w:r w:rsidRPr="001A7279">
        <w:rPr>
          <w:rFonts w:ascii="Times New Roman" w:hAnsi="Times New Roman" w:cs="Times New Roman"/>
          <w:sz w:val="24"/>
          <w:szCs w:val="24"/>
        </w:rPr>
        <w:t>miestnych podmienok, špecifických súvislostí a individuálnych potrieb s cieľom</w:t>
      </w:r>
      <w:r w:rsidR="007711AD">
        <w:rPr>
          <w:rFonts w:ascii="Times New Roman" w:hAnsi="Times New Roman" w:cs="Times New Roman"/>
          <w:sz w:val="24"/>
          <w:szCs w:val="24"/>
        </w:rPr>
        <w:t xml:space="preserve"> zabezpečiť kvalitné</w:t>
      </w:r>
      <w:r w:rsidRPr="001A7279">
        <w:rPr>
          <w:rFonts w:ascii="Times New Roman" w:hAnsi="Times New Roman" w:cs="Times New Roman"/>
          <w:sz w:val="24"/>
          <w:szCs w:val="24"/>
        </w:rPr>
        <w:t xml:space="preserve"> a inkluzívne vzdelávanie;</w:t>
      </w:r>
    </w:p>
    <w:p w:rsidR="00785195" w:rsidRPr="001A7279" w:rsidRDefault="00785195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Rieš</w:t>
      </w:r>
      <w:r w:rsidR="007711AD">
        <w:rPr>
          <w:rFonts w:ascii="Times New Roman" w:hAnsi="Times New Roman" w:cs="Times New Roman"/>
          <w:sz w:val="24"/>
          <w:szCs w:val="24"/>
        </w:rPr>
        <w:t>iť výz</w:t>
      </w:r>
      <w:r w:rsidRPr="001A7279">
        <w:rPr>
          <w:rFonts w:ascii="Times New Roman" w:hAnsi="Times New Roman" w:cs="Times New Roman"/>
          <w:sz w:val="24"/>
          <w:szCs w:val="24"/>
        </w:rPr>
        <w:t>v</w:t>
      </w:r>
      <w:r w:rsidR="007711AD">
        <w:rPr>
          <w:rFonts w:ascii="Times New Roman" w:hAnsi="Times New Roman" w:cs="Times New Roman"/>
          <w:sz w:val="24"/>
          <w:szCs w:val="24"/>
        </w:rPr>
        <w:t>y</w:t>
      </w:r>
      <w:r w:rsidRPr="001A7279">
        <w:rPr>
          <w:rFonts w:ascii="Times New Roman" w:hAnsi="Times New Roman" w:cs="Times New Roman"/>
          <w:sz w:val="24"/>
          <w:szCs w:val="24"/>
        </w:rPr>
        <w:t xml:space="preserve"> v obl</w:t>
      </w:r>
      <w:r w:rsidR="007711AD">
        <w:rPr>
          <w:rFonts w:ascii="Times New Roman" w:hAnsi="Times New Roman" w:cs="Times New Roman"/>
          <w:sz w:val="24"/>
          <w:szCs w:val="24"/>
        </w:rPr>
        <w:t>asti rovnosti a rozmanitosti</w:t>
      </w:r>
      <w:r w:rsidRPr="001A7279">
        <w:rPr>
          <w:rFonts w:ascii="Times New Roman" w:hAnsi="Times New Roman" w:cs="Times New Roman"/>
          <w:sz w:val="24"/>
          <w:szCs w:val="24"/>
        </w:rPr>
        <w:t xml:space="preserve"> pracovnej sily prostredníctvom </w:t>
      </w:r>
      <w:r w:rsidR="007711AD">
        <w:rPr>
          <w:rFonts w:ascii="Times New Roman" w:hAnsi="Times New Roman" w:cs="Times New Roman"/>
          <w:sz w:val="24"/>
          <w:szCs w:val="24"/>
        </w:rPr>
        <w:t xml:space="preserve">prijatia </w:t>
      </w:r>
      <w:r w:rsidRPr="001A7279">
        <w:rPr>
          <w:rFonts w:ascii="Times New Roman" w:hAnsi="Times New Roman" w:cs="Times New Roman"/>
          <w:sz w:val="24"/>
          <w:szCs w:val="24"/>
        </w:rPr>
        <w:t>polit</w:t>
      </w:r>
      <w:r w:rsidR="007711AD">
        <w:rPr>
          <w:rFonts w:ascii="Times New Roman" w:hAnsi="Times New Roman" w:cs="Times New Roman"/>
          <w:sz w:val="24"/>
          <w:szCs w:val="24"/>
        </w:rPr>
        <w:t>ík a postupov</w:t>
      </w:r>
      <w:r w:rsidRPr="001A7279">
        <w:rPr>
          <w:rFonts w:ascii="Times New Roman" w:hAnsi="Times New Roman" w:cs="Times New Roman"/>
          <w:sz w:val="24"/>
          <w:szCs w:val="24"/>
        </w:rPr>
        <w:t xml:space="preserve">, ktoré </w:t>
      </w:r>
      <w:r w:rsidR="007711AD">
        <w:rPr>
          <w:rFonts w:ascii="Times New Roman" w:hAnsi="Times New Roman" w:cs="Times New Roman"/>
          <w:sz w:val="24"/>
          <w:szCs w:val="24"/>
        </w:rPr>
        <w:t>pomôžu</w:t>
      </w:r>
      <w:r w:rsidRPr="001A7279">
        <w:rPr>
          <w:rFonts w:ascii="Times New Roman" w:hAnsi="Times New Roman" w:cs="Times New Roman"/>
          <w:sz w:val="24"/>
          <w:szCs w:val="24"/>
        </w:rPr>
        <w:t xml:space="preserve"> pritiahnuť </w:t>
      </w:r>
      <w:r w:rsidR="007711AD">
        <w:rPr>
          <w:rFonts w:ascii="Times New Roman" w:hAnsi="Times New Roman" w:cs="Times New Roman"/>
          <w:sz w:val="24"/>
          <w:szCs w:val="24"/>
        </w:rPr>
        <w:t xml:space="preserve">do </w:t>
      </w:r>
      <w:r w:rsidRPr="007711AD">
        <w:rPr>
          <w:rFonts w:ascii="Times New Roman" w:hAnsi="Times New Roman" w:cs="Times New Roman"/>
          <w:sz w:val="24"/>
          <w:szCs w:val="24"/>
        </w:rPr>
        <w:t>učiteľsk</w:t>
      </w:r>
      <w:r w:rsidR="007711AD" w:rsidRPr="007711AD">
        <w:rPr>
          <w:rFonts w:ascii="Times New Roman" w:hAnsi="Times New Roman" w:cs="Times New Roman"/>
          <w:sz w:val="24"/>
          <w:szCs w:val="24"/>
        </w:rPr>
        <w:t>ej profesie ľudí, ktorí</w:t>
      </w:r>
      <w:r w:rsidRPr="007711AD">
        <w:rPr>
          <w:rFonts w:ascii="Times New Roman" w:hAnsi="Times New Roman" w:cs="Times New Roman"/>
          <w:sz w:val="24"/>
          <w:szCs w:val="24"/>
        </w:rPr>
        <w:t xml:space="preserve"> odráža</w:t>
      </w:r>
      <w:r w:rsidR="007711AD" w:rsidRPr="007711AD">
        <w:rPr>
          <w:rFonts w:ascii="Times New Roman" w:hAnsi="Times New Roman" w:cs="Times New Roman"/>
          <w:sz w:val="24"/>
          <w:szCs w:val="24"/>
        </w:rPr>
        <w:t>jú rozmanitosť v spoločnosti;</w:t>
      </w:r>
    </w:p>
    <w:p w:rsidR="00785195" w:rsidRPr="001A7279" w:rsidRDefault="00785195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Prijíma</w:t>
      </w:r>
      <w:r w:rsidR="007711AD">
        <w:rPr>
          <w:rFonts w:ascii="Times New Roman" w:hAnsi="Times New Roman" w:cs="Times New Roman"/>
          <w:sz w:val="24"/>
          <w:szCs w:val="24"/>
        </w:rPr>
        <w:t xml:space="preserve">ť </w:t>
      </w:r>
      <w:r w:rsidRPr="001A7279">
        <w:rPr>
          <w:rFonts w:ascii="Times New Roman" w:hAnsi="Times New Roman" w:cs="Times New Roman"/>
          <w:sz w:val="24"/>
          <w:szCs w:val="24"/>
        </w:rPr>
        <w:t>vhodn</w:t>
      </w:r>
      <w:r w:rsidR="007711AD">
        <w:rPr>
          <w:rFonts w:ascii="Times New Roman" w:hAnsi="Times New Roman" w:cs="Times New Roman"/>
          <w:sz w:val="24"/>
          <w:szCs w:val="24"/>
        </w:rPr>
        <w:t>é opatrenia</w:t>
      </w:r>
      <w:r w:rsidRPr="001A7279">
        <w:rPr>
          <w:rFonts w:ascii="Times New Roman" w:hAnsi="Times New Roman" w:cs="Times New Roman"/>
          <w:sz w:val="24"/>
          <w:szCs w:val="24"/>
        </w:rPr>
        <w:t xml:space="preserve"> na zabezpečenie toho, aby </w:t>
      </w:r>
      <w:r w:rsidR="007711AD">
        <w:rPr>
          <w:rFonts w:ascii="Times New Roman" w:hAnsi="Times New Roman" w:cs="Times New Roman"/>
          <w:sz w:val="24"/>
          <w:szCs w:val="24"/>
        </w:rPr>
        <w:t xml:space="preserve">boli </w:t>
      </w:r>
      <w:r w:rsidRPr="001A7279">
        <w:rPr>
          <w:rFonts w:ascii="Times New Roman" w:hAnsi="Times New Roman" w:cs="Times New Roman"/>
          <w:sz w:val="24"/>
          <w:szCs w:val="24"/>
        </w:rPr>
        <w:t xml:space="preserve">pracovné podmienky a platy čo najpríťažlivejšie a konkurencieschopné s cieľom prilákať najlepších možných kandidátov </w:t>
      </w:r>
      <w:r w:rsidR="0023423A" w:rsidRPr="001A7279">
        <w:rPr>
          <w:rFonts w:ascii="Times New Roman" w:hAnsi="Times New Roman" w:cs="Times New Roman"/>
          <w:sz w:val="24"/>
          <w:szCs w:val="24"/>
        </w:rPr>
        <w:t xml:space="preserve">pre </w:t>
      </w:r>
      <w:r w:rsidRPr="001A7279">
        <w:rPr>
          <w:rFonts w:ascii="Times New Roman" w:hAnsi="Times New Roman" w:cs="Times New Roman"/>
          <w:sz w:val="24"/>
          <w:szCs w:val="24"/>
        </w:rPr>
        <w:t>učiteľské povolanie;</w:t>
      </w:r>
    </w:p>
    <w:p w:rsidR="007711AD" w:rsidRDefault="00785195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>Zlepš</w:t>
      </w:r>
      <w:r w:rsidR="007711AD">
        <w:rPr>
          <w:rFonts w:ascii="Times New Roman" w:hAnsi="Times New Roman" w:cs="Times New Roman"/>
          <w:sz w:val="24"/>
          <w:szCs w:val="24"/>
        </w:rPr>
        <w:t>iť postavenie</w:t>
      </w:r>
      <w:r w:rsidRPr="001A7279">
        <w:rPr>
          <w:rFonts w:ascii="Times New Roman" w:hAnsi="Times New Roman" w:cs="Times New Roman"/>
          <w:sz w:val="24"/>
          <w:szCs w:val="24"/>
        </w:rPr>
        <w:t xml:space="preserve"> a verejné </w:t>
      </w:r>
      <w:r w:rsidR="007711AD">
        <w:rPr>
          <w:rFonts w:ascii="Times New Roman" w:hAnsi="Times New Roman" w:cs="Times New Roman"/>
          <w:sz w:val="24"/>
          <w:szCs w:val="24"/>
        </w:rPr>
        <w:t>vnímanie</w:t>
      </w:r>
      <w:r w:rsidRPr="001A7279">
        <w:rPr>
          <w:rFonts w:ascii="Times New Roman" w:hAnsi="Times New Roman" w:cs="Times New Roman"/>
          <w:sz w:val="24"/>
          <w:szCs w:val="24"/>
        </w:rPr>
        <w:t xml:space="preserve"> učiteľského povolania prostredníctvom verejn</w:t>
      </w:r>
      <w:r w:rsidR="007711AD">
        <w:rPr>
          <w:rFonts w:ascii="Times New Roman" w:hAnsi="Times New Roman" w:cs="Times New Roman"/>
          <w:sz w:val="24"/>
          <w:szCs w:val="24"/>
        </w:rPr>
        <w:t>ých</w:t>
      </w:r>
      <w:r w:rsidRPr="001A7279">
        <w:rPr>
          <w:rFonts w:ascii="Times New Roman" w:hAnsi="Times New Roman" w:cs="Times New Roman"/>
          <w:sz w:val="24"/>
          <w:szCs w:val="24"/>
        </w:rPr>
        <w:t xml:space="preserve"> kampan</w:t>
      </w:r>
      <w:r w:rsidR="007711AD">
        <w:rPr>
          <w:rFonts w:ascii="Times New Roman" w:hAnsi="Times New Roman" w:cs="Times New Roman"/>
          <w:sz w:val="24"/>
          <w:szCs w:val="24"/>
        </w:rPr>
        <w:t>í</w:t>
      </w:r>
      <w:r w:rsidRPr="001A7279">
        <w:rPr>
          <w:rFonts w:ascii="Times New Roman" w:hAnsi="Times New Roman" w:cs="Times New Roman"/>
          <w:sz w:val="24"/>
          <w:szCs w:val="24"/>
        </w:rPr>
        <w:t xml:space="preserve"> na propagáciu </w:t>
      </w:r>
      <w:r w:rsidR="007711AD">
        <w:rPr>
          <w:rFonts w:ascii="Times New Roman" w:hAnsi="Times New Roman" w:cs="Times New Roman"/>
          <w:sz w:val="24"/>
          <w:szCs w:val="24"/>
        </w:rPr>
        <w:t xml:space="preserve">učiteľskej </w:t>
      </w:r>
      <w:r w:rsidRPr="001A7279">
        <w:rPr>
          <w:rFonts w:ascii="Times New Roman" w:hAnsi="Times New Roman" w:cs="Times New Roman"/>
          <w:sz w:val="24"/>
          <w:szCs w:val="24"/>
        </w:rPr>
        <w:t xml:space="preserve">profesie medzi širokou verejnosťou, najmä v </w:t>
      </w:r>
    </w:p>
    <w:p w:rsidR="007711AD" w:rsidRDefault="007711AD" w:rsidP="007711A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11AD" w:rsidRDefault="007711AD" w:rsidP="007711A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D5EBE" w:rsidRPr="007711AD" w:rsidRDefault="00785195" w:rsidP="007711A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1AD">
        <w:rPr>
          <w:rFonts w:ascii="Times New Roman" w:hAnsi="Times New Roman" w:cs="Times New Roman"/>
          <w:sz w:val="24"/>
          <w:szCs w:val="24"/>
        </w:rPr>
        <w:t>preduniverzitnom</w:t>
      </w:r>
      <w:proofErr w:type="spellEnd"/>
      <w:r w:rsidRPr="007711AD">
        <w:rPr>
          <w:rFonts w:ascii="Times New Roman" w:hAnsi="Times New Roman" w:cs="Times New Roman"/>
          <w:sz w:val="24"/>
          <w:szCs w:val="24"/>
        </w:rPr>
        <w:t xml:space="preserve"> a vyššom stredoškolskom veku a prostredníctvom spolupráce medzi sociálnymi partnermi a vzdelávacích inštitúci</w:t>
      </w:r>
      <w:r w:rsidR="0023423A" w:rsidRPr="007711AD">
        <w:rPr>
          <w:rFonts w:ascii="Times New Roman" w:hAnsi="Times New Roman" w:cs="Times New Roman"/>
          <w:sz w:val="24"/>
          <w:szCs w:val="24"/>
        </w:rPr>
        <w:t>í</w:t>
      </w:r>
      <w:r w:rsidRPr="007711AD">
        <w:rPr>
          <w:rFonts w:ascii="Times New Roman" w:hAnsi="Times New Roman" w:cs="Times New Roman"/>
          <w:sz w:val="24"/>
          <w:szCs w:val="24"/>
        </w:rPr>
        <w:t xml:space="preserve"> ich </w:t>
      </w:r>
      <w:r w:rsidR="00293E51">
        <w:rPr>
          <w:rFonts w:ascii="Times New Roman" w:hAnsi="Times New Roman" w:cs="Times New Roman"/>
          <w:sz w:val="24"/>
          <w:szCs w:val="24"/>
        </w:rPr>
        <w:t>šíriť vo verejnosti</w:t>
      </w:r>
      <w:r w:rsidRPr="007711AD">
        <w:rPr>
          <w:rFonts w:ascii="Times New Roman" w:hAnsi="Times New Roman" w:cs="Times New Roman"/>
          <w:sz w:val="24"/>
          <w:szCs w:val="24"/>
        </w:rPr>
        <w:t>.</w:t>
      </w:r>
    </w:p>
    <w:p w:rsidR="00785195" w:rsidRPr="001A7279" w:rsidRDefault="00785195" w:rsidP="00ED3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79">
        <w:rPr>
          <w:rFonts w:ascii="Times New Roman" w:hAnsi="Times New Roman" w:cs="Times New Roman"/>
          <w:b/>
          <w:sz w:val="24"/>
          <w:szCs w:val="24"/>
          <w:highlight w:val="yellow"/>
        </w:rPr>
        <w:t>Následné opatrenia sociálnych partnerov</w:t>
      </w:r>
    </w:p>
    <w:p w:rsidR="00785195" w:rsidRPr="001A7279" w:rsidRDefault="00785195" w:rsidP="00DC4B70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7279">
        <w:rPr>
          <w:rFonts w:ascii="Times New Roman" w:hAnsi="Times New Roman" w:cs="Times New Roman"/>
          <w:sz w:val="24"/>
          <w:szCs w:val="24"/>
        </w:rPr>
        <w:t xml:space="preserve">ETUCE a EFEE a ich členovia sa zaväzujú vykonať </w:t>
      </w:r>
      <w:r w:rsidR="00293E51">
        <w:rPr>
          <w:rFonts w:ascii="Times New Roman" w:hAnsi="Times New Roman" w:cs="Times New Roman"/>
          <w:sz w:val="24"/>
          <w:szCs w:val="24"/>
        </w:rPr>
        <w:t>vy</w:t>
      </w:r>
      <w:r w:rsidRPr="001A7279">
        <w:rPr>
          <w:rFonts w:ascii="Times New Roman" w:hAnsi="Times New Roman" w:cs="Times New Roman"/>
          <w:sz w:val="24"/>
          <w:szCs w:val="24"/>
        </w:rPr>
        <w:t>hodnotenie ak</w:t>
      </w:r>
      <w:r w:rsidR="00293E51">
        <w:rPr>
          <w:rFonts w:ascii="Times New Roman" w:hAnsi="Times New Roman" w:cs="Times New Roman"/>
          <w:sz w:val="24"/>
          <w:szCs w:val="24"/>
        </w:rPr>
        <w:t>tivít</w:t>
      </w:r>
      <w:r w:rsidRPr="001A7279">
        <w:rPr>
          <w:rFonts w:ascii="Times New Roman" w:hAnsi="Times New Roman" w:cs="Times New Roman"/>
          <w:sz w:val="24"/>
          <w:szCs w:val="24"/>
        </w:rPr>
        <w:t xml:space="preserve"> sociálnych partnerov</w:t>
      </w:r>
      <w:r w:rsidR="00293E51">
        <w:rPr>
          <w:rFonts w:ascii="Times New Roman" w:hAnsi="Times New Roman" w:cs="Times New Roman"/>
          <w:sz w:val="24"/>
          <w:szCs w:val="24"/>
        </w:rPr>
        <w:t xml:space="preserve"> na realizáciu týchto opatrení </w:t>
      </w:r>
      <w:r w:rsidRPr="001A7279">
        <w:rPr>
          <w:rFonts w:ascii="Times New Roman" w:hAnsi="Times New Roman" w:cs="Times New Roman"/>
          <w:sz w:val="24"/>
          <w:szCs w:val="24"/>
        </w:rPr>
        <w:t xml:space="preserve">tri roky po prijatí </w:t>
      </w:r>
      <w:r w:rsidR="00CF1CCA" w:rsidRPr="001A7279">
        <w:rPr>
          <w:rFonts w:ascii="Times New Roman" w:hAnsi="Times New Roman" w:cs="Times New Roman"/>
          <w:sz w:val="24"/>
          <w:szCs w:val="24"/>
        </w:rPr>
        <w:t>tohto dokumentu</w:t>
      </w:r>
      <w:r w:rsidRPr="001A7279">
        <w:rPr>
          <w:rFonts w:ascii="Times New Roman" w:hAnsi="Times New Roman" w:cs="Times New Roman"/>
          <w:sz w:val="24"/>
          <w:szCs w:val="24"/>
        </w:rPr>
        <w:t>.</w:t>
      </w:r>
    </w:p>
    <w:p w:rsidR="00FD5EBE" w:rsidRPr="001A7279" w:rsidRDefault="00FD5EBE" w:rsidP="00ED3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EBE" w:rsidRPr="001A7279" w:rsidRDefault="00FD5EBE" w:rsidP="00ED3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EBE" w:rsidRPr="001A7279" w:rsidRDefault="00FD5EBE" w:rsidP="00ED3F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5EBE" w:rsidRPr="001A7279" w:rsidSect="00FC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723"/>
    <w:multiLevelType w:val="hybridMultilevel"/>
    <w:tmpl w:val="02E41C2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B34"/>
    <w:multiLevelType w:val="hybridMultilevel"/>
    <w:tmpl w:val="E532715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75B96"/>
    <w:multiLevelType w:val="hybridMultilevel"/>
    <w:tmpl w:val="A4DCF5F8"/>
    <w:lvl w:ilvl="0" w:tplc="4302028A">
      <w:start w:val="1"/>
      <w:numFmt w:val="decimal"/>
      <w:lvlText w:val="%1."/>
      <w:lvlJc w:val="left"/>
      <w:pPr>
        <w:ind w:left="1425" w:hanging="1065"/>
      </w:pPr>
      <w:rPr>
        <w:rFonts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76EC"/>
    <w:multiLevelType w:val="hybridMultilevel"/>
    <w:tmpl w:val="BF1AD04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1A84AA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16A95"/>
    <w:multiLevelType w:val="hybridMultilevel"/>
    <w:tmpl w:val="6F58E8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D3C5B"/>
    <w:multiLevelType w:val="hybridMultilevel"/>
    <w:tmpl w:val="678282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D26"/>
    <w:rsid w:val="00005BA0"/>
    <w:rsid w:val="00070107"/>
    <w:rsid w:val="001A7279"/>
    <w:rsid w:val="0023423A"/>
    <w:rsid w:val="00263B04"/>
    <w:rsid w:val="00293E51"/>
    <w:rsid w:val="003D512A"/>
    <w:rsid w:val="00406CA0"/>
    <w:rsid w:val="004970C0"/>
    <w:rsid w:val="00594C6B"/>
    <w:rsid w:val="005A6260"/>
    <w:rsid w:val="00627B74"/>
    <w:rsid w:val="007711AD"/>
    <w:rsid w:val="00785195"/>
    <w:rsid w:val="00954B5D"/>
    <w:rsid w:val="0096251D"/>
    <w:rsid w:val="0099444D"/>
    <w:rsid w:val="00AC262D"/>
    <w:rsid w:val="00CF1CCA"/>
    <w:rsid w:val="00D27CF0"/>
    <w:rsid w:val="00DC4B70"/>
    <w:rsid w:val="00ED3F2A"/>
    <w:rsid w:val="00FB5D26"/>
    <w:rsid w:val="00FC3886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38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normal">
    <w:name w:val="v1msonormal"/>
    <w:basedOn w:val="Normlny"/>
    <w:rsid w:val="00F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F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C4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Juraj</cp:lastModifiedBy>
  <cp:revision>7</cp:revision>
  <dcterms:created xsi:type="dcterms:W3CDTF">2023-01-30T15:10:00Z</dcterms:created>
  <dcterms:modified xsi:type="dcterms:W3CDTF">2023-03-15T12:37:00Z</dcterms:modified>
</cp:coreProperties>
</file>