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AF6E5" w14:textId="0FEE63A2" w:rsidR="001376DB" w:rsidRPr="00133B97" w:rsidRDefault="00133B97" w:rsidP="00133B97">
      <w:pPr>
        <w:pStyle w:val="Zkladntext"/>
        <w:jc w:val="right"/>
        <w:rPr>
          <w:rFonts w:ascii="Times New Roman" w:hAnsi="Times New Roman" w:cs="Times New Roman"/>
          <w:bCs/>
        </w:rPr>
      </w:pPr>
      <w:r w:rsidRPr="006235F7">
        <w:rPr>
          <w:rFonts w:ascii="Times New Roman" w:hAnsi="Times New Roman" w:cs="Times New Roman"/>
          <w:bCs/>
        </w:rPr>
        <w:t xml:space="preserve">CEZ ÚV SR: </w:t>
      </w:r>
      <w:r w:rsidR="00CA1F8E">
        <w:rPr>
          <w:rFonts w:ascii="Times New Roman" w:hAnsi="Times New Roman" w:cs="Times New Roman"/>
          <w:bCs/>
        </w:rPr>
        <w:t>345</w:t>
      </w:r>
      <w:r w:rsidRPr="006235F7">
        <w:rPr>
          <w:rFonts w:ascii="Times New Roman" w:hAnsi="Times New Roman" w:cs="Times New Roman"/>
          <w:bCs/>
        </w:rPr>
        <w:t>/</w:t>
      </w:r>
      <w:r w:rsidR="006235F7">
        <w:rPr>
          <w:rFonts w:ascii="Times New Roman" w:hAnsi="Times New Roman" w:cs="Times New Roman"/>
          <w:bCs/>
        </w:rPr>
        <w:t>2025</w:t>
      </w:r>
    </w:p>
    <w:p w14:paraId="1EFE78D9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236EE584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7067B3C5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55687CF5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248EAE87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0CA3D9F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39AAC8AA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67E0FBAB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3D23CE20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21A776E5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3088FDCB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27D1CFB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64CD808E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3AC9AA58" w14:textId="77777777" w:rsidR="001376DB" w:rsidRDefault="001376DB" w:rsidP="001376DB">
      <w:pPr>
        <w:pStyle w:val="Zkladntext"/>
        <w:jc w:val="left"/>
        <w:rPr>
          <w:rFonts w:ascii="Times New Roman" w:hAnsi="Times New Roman" w:cs="Times New Roman"/>
          <w:b/>
          <w:bCs/>
        </w:rPr>
      </w:pPr>
    </w:p>
    <w:p w14:paraId="6598B4E1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2E5FFD72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338AD2DC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6FC81098" w14:textId="77777777" w:rsidR="001376DB" w:rsidRDefault="001376DB" w:rsidP="001376DB"/>
    <w:p w14:paraId="69318CC7" w14:textId="77777777" w:rsidR="001376DB" w:rsidRDefault="001376DB" w:rsidP="001376DB">
      <w:pPr>
        <w:pStyle w:val="Zkladntext2"/>
        <w:ind w:left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KOLEKTÍVNA ZMLUVA VYŠŠIEHO STUPŇA </w:t>
      </w:r>
    </w:p>
    <w:p w14:paraId="2CF2AE59" w14:textId="77777777" w:rsidR="001376DB" w:rsidRDefault="001376DB" w:rsidP="001376DB">
      <w:pPr>
        <w:pStyle w:val="Zkladntext2"/>
        <w:ind w:left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5175010" w14:textId="77777777" w:rsidR="001376DB" w:rsidRDefault="001376DB" w:rsidP="001376DB">
      <w:pPr>
        <w:pStyle w:val="Zkladntext2"/>
        <w:ind w:left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PRE ZAMESTNÁVATEĽOV, KTORÍ PRI ODMEŇOVANÍ POSTUPUJÚ PODĽA ZÁKONA </w:t>
      </w:r>
    </w:p>
    <w:p w14:paraId="0F523BC1" w14:textId="1CAE79C7" w:rsidR="001376DB" w:rsidRPr="007E7511" w:rsidRDefault="001376DB" w:rsidP="00B30A0E">
      <w:pPr>
        <w:pStyle w:val="Zkladntext2"/>
        <w:ind w:left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Č. 553/2003 Z. z. O ODMEŇOVANÍ NIEKTORÝCH ZAMESTNANCOV PRI VÝKONE PRÁCE VO VEREJNOM ZÁUJME  </w:t>
      </w:r>
    </w:p>
    <w:p w14:paraId="60CB0E83" w14:textId="54EE33B4" w:rsidR="001376DB" w:rsidRPr="00531467" w:rsidRDefault="001376DB" w:rsidP="001376DB">
      <w:pPr>
        <w:jc w:val="center"/>
        <w:rPr>
          <w:b/>
          <w:sz w:val="30"/>
          <w:szCs w:val="30"/>
        </w:rPr>
      </w:pPr>
      <w:r w:rsidRPr="00531467">
        <w:rPr>
          <w:b/>
          <w:sz w:val="30"/>
          <w:szCs w:val="30"/>
        </w:rPr>
        <w:t xml:space="preserve">NA </w:t>
      </w:r>
      <w:r w:rsidR="00FC4943">
        <w:rPr>
          <w:b/>
          <w:sz w:val="30"/>
          <w:szCs w:val="30"/>
        </w:rPr>
        <w:t>OBDOBIE</w:t>
      </w:r>
      <w:r w:rsidRPr="00531467">
        <w:rPr>
          <w:b/>
          <w:sz w:val="30"/>
          <w:szCs w:val="30"/>
        </w:rPr>
        <w:t xml:space="preserve"> </w:t>
      </w:r>
      <w:r w:rsidR="005D31D9" w:rsidRPr="005D31D9">
        <w:rPr>
          <w:b/>
          <w:sz w:val="30"/>
          <w:szCs w:val="30"/>
        </w:rPr>
        <w:t>01.</w:t>
      </w:r>
      <w:r w:rsidR="00D0703D" w:rsidRPr="005D31D9">
        <w:rPr>
          <w:b/>
          <w:sz w:val="30"/>
          <w:szCs w:val="30"/>
        </w:rPr>
        <w:t xml:space="preserve">07.2025 </w:t>
      </w:r>
      <w:r w:rsidR="006235F7" w:rsidRPr="005D31D9">
        <w:rPr>
          <w:b/>
          <w:sz w:val="30"/>
          <w:szCs w:val="30"/>
        </w:rPr>
        <w:t>– 31.12.2025</w:t>
      </w:r>
      <w:r w:rsidR="007E7511" w:rsidRPr="005D31D9">
        <w:rPr>
          <w:b/>
          <w:sz w:val="30"/>
          <w:szCs w:val="30"/>
        </w:rPr>
        <w:t xml:space="preserve"> </w:t>
      </w:r>
    </w:p>
    <w:p w14:paraId="68F8A8A8" w14:textId="77777777" w:rsidR="001376DB" w:rsidRDefault="001376DB" w:rsidP="001376DB">
      <w:pPr>
        <w:jc w:val="center"/>
        <w:rPr>
          <w:b/>
          <w:sz w:val="32"/>
          <w:szCs w:val="32"/>
        </w:rPr>
      </w:pPr>
    </w:p>
    <w:p w14:paraId="266B128B" w14:textId="77777777" w:rsidR="001376DB" w:rsidRDefault="001376DB" w:rsidP="001376DB">
      <w:pPr>
        <w:jc w:val="center"/>
        <w:rPr>
          <w:b/>
          <w:sz w:val="32"/>
          <w:szCs w:val="32"/>
        </w:rPr>
      </w:pPr>
    </w:p>
    <w:p w14:paraId="74B32C58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8B9219C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14B180B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08E62495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00161FA8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6BC913FF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C10FEAC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5306D64A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4857AB80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665B2670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51DE87D4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610DB47E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65D235DD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4C69554C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7FFA21AB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39EA8DE4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7652258A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48770470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8F20658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7EA26A7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0CD98F7D" w14:textId="77777777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</w:p>
    <w:p w14:paraId="11627871" w14:textId="0BF51C3F" w:rsidR="001376DB" w:rsidRDefault="001376DB" w:rsidP="001376DB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 záujme vytvárania priaznivejších pracovných podmienok a podmienok zamestnávania zamestnancov </w:t>
      </w:r>
      <w:r w:rsidRPr="006235F7">
        <w:rPr>
          <w:rFonts w:ascii="Times New Roman" w:hAnsi="Times New Roman" w:cs="Times New Roman"/>
          <w:b/>
          <w:bCs/>
        </w:rPr>
        <w:t xml:space="preserve">na </w:t>
      </w:r>
      <w:r w:rsidR="00FC4943" w:rsidRPr="006235F7">
        <w:rPr>
          <w:rFonts w:ascii="Times New Roman" w:hAnsi="Times New Roman" w:cs="Times New Roman"/>
          <w:b/>
          <w:bCs/>
        </w:rPr>
        <w:t xml:space="preserve">obdobie </w:t>
      </w:r>
      <w:r w:rsidR="003D4AC9" w:rsidRPr="003D4AC9">
        <w:rPr>
          <w:rFonts w:ascii="Times New Roman" w:hAnsi="Times New Roman" w:cs="Times New Roman"/>
          <w:b/>
          <w:bCs/>
        </w:rPr>
        <w:t>01.</w:t>
      </w:r>
      <w:r w:rsidR="002467C8" w:rsidRPr="003D4AC9">
        <w:rPr>
          <w:rFonts w:ascii="Times New Roman" w:hAnsi="Times New Roman" w:cs="Times New Roman"/>
          <w:b/>
          <w:bCs/>
        </w:rPr>
        <w:t>07.2025</w:t>
      </w:r>
      <w:r w:rsidR="00FC4943" w:rsidRPr="003D4AC9">
        <w:rPr>
          <w:rFonts w:ascii="Times New Roman" w:hAnsi="Times New Roman" w:cs="Times New Roman"/>
          <w:b/>
          <w:bCs/>
        </w:rPr>
        <w:t xml:space="preserve"> – 31.12.2025</w:t>
      </w:r>
    </w:p>
    <w:p w14:paraId="09B34C37" w14:textId="77777777" w:rsidR="001376DB" w:rsidRDefault="001376DB" w:rsidP="001376DB">
      <w:pPr>
        <w:jc w:val="center"/>
        <w:rPr>
          <w:b/>
          <w:bCs/>
        </w:rPr>
      </w:pPr>
    </w:p>
    <w:p w14:paraId="3E7F8032" w14:textId="77777777" w:rsidR="001376DB" w:rsidRDefault="001376DB" w:rsidP="001376DB">
      <w:pPr>
        <w:jc w:val="center"/>
        <w:rPr>
          <w:b/>
          <w:bCs/>
        </w:rPr>
      </w:pPr>
    </w:p>
    <w:p w14:paraId="3C65CA11" w14:textId="77777777" w:rsidR="001376DB" w:rsidRDefault="001376DB" w:rsidP="001376DB">
      <w:pPr>
        <w:jc w:val="center"/>
        <w:rPr>
          <w:b/>
          <w:bCs/>
        </w:rPr>
      </w:pPr>
      <w:r>
        <w:rPr>
          <w:b/>
          <w:bCs/>
        </w:rPr>
        <w:t>zmluvné strany</w:t>
      </w:r>
    </w:p>
    <w:p w14:paraId="2805C817" w14:textId="77777777" w:rsidR="001376DB" w:rsidRDefault="001376DB" w:rsidP="001376DB">
      <w:pPr>
        <w:jc w:val="center"/>
        <w:rPr>
          <w:b/>
          <w:bCs/>
        </w:rPr>
      </w:pPr>
    </w:p>
    <w:p w14:paraId="00D9F300" w14:textId="77777777" w:rsidR="001376DB" w:rsidRDefault="001376DB" w:rsidP="001376DB">
      <w:pPr>
        <w:jc w:val="center"/>
        <w:rPr>
          <w:b/>
          <w:bCs/>
        </w:rPr>
      </w:pPr>
    </w:p>
    <w:p w14:paraId="444BF5E8" w14:textId="3E0625A8" w:rsidR="001376DB" w:rsidRDefault="001376DB" w:rsidP="001376DB">
      <w:pPr>
        <w:jc w:val="both"/>
        <w:rPr>
          <w:b/>
          <w:bCs/>
        </w:rPr>
      </w:pPr>
      <w:r>
        <w:rPr>
          <w:b/>
          <w:bCs/>
        </w:rPr>
        <w:t xml:space="preserve">zástupcovia poverení vládou a reprezentatívni zástupcovia zamestnávateľov v súlade </w:t>
      </w:r>
      <w:r w:rsidR="007E7511">
        <w:rPr>
          <w:b/>
          <w:bCs/>
        </w:rPr>
        <w:br/>
      </w:r>
      <w:r>
        <w:rPr>
          <w:b/>
          <w:bCs/>
        </w:rPr>
        <w:t xml:space="preserve">s § 3 písm. f) zákona č. 2/1991 Zb. o kolektívnom vyjednávaní v znení neskorších predpisov </w:t>
      </w:r>
    </w:p>
    <w:p w14:paraId="312593E2" w14:textId="77777777" w:rsidR="001376DB" w:rsidRDefault="001376DB" w:rsidP="001376DB">
      <w:pPr>
        <w:jc w:val="both"/>
        <w:rPr>
          <w:b/>
          <w:bCs/>
        </w:rPr>
      </w:pPr>
    </w:p>
    <w:p w14:paraId="09A718CD" w14:textId="77777777" w:rsidR="001376DB" w:rsidRDefault="001376DB" w:rsidP="001376DB">
      <w:pPr>
        <w:jc w:val="both"/>
        <w:rPr>
          <w:b/>
          <w:bCs/>
        </w:rPr>
      </w:pPr>
    </w:p>
    <w:p w14:paraId="6A6F1FD3" w14:textId="77777777" w:rsidR="001376DB" w:rsidRDefault="001376DB" w:rsidP="001376DB">
      <w:pPr>
        <w:jc w:val="center"/>
        <w:rPr>
          <w:b/>
          <w:bCs/>
        </w:rPr>
      </w:pPr>
      <w:r>
        <w:rPr>
          <w:b/>
          <w:bCs/>
        </w:rPr>
        <w:t>a</w:t>
      </w:r>
    </w:p>
    <w:p w14:paraId="4424DA10" w14:textId="77777777" w:rsidR="001376DB" w:rsidRDefault="001376DB" w:rsidP="001376DB">
      <w:pPr>
        <w:jc w:val="center"/>
      </w:pPr>
    </w:p>
    <w:p w14:paraId="54CE6DAE" w14:textId="77777777" w:rsidR="001376DB" w:rsidRDefault="001376DB" w:rsidP="001376DB">
      <w:pPr>
        <w:jc w:val="center"/>
      </w:pPr>
    </w:p>
    <w:p w14:paraId="0E528C33" w14:textId="77777777" w:rsidR="001376DB" w:rsidRDefault="001376DB" w:rsidP="001376DB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Konfederácia odborových zväzov</w:t>
      </w:r>
    </w:p>
    <w:p w14:paraId="0FD927CB" w14:textId="77777777" w:rsidR="00C7144D" w:rsidRDefault="001376DB" w:rsidP="00C7144D">
      <w:pPr>
        <w:pStyle w:val="Nadpis2"/>
      </w:pPr>
      <w:r>
        <w:rPr>
          <w:rFonts w:ascii="Times New Roman" w:hAnsi="Times New Roman" w:cs="Times New Roman"/>
        </w:rPr>
        <w:t>Slovenskej republiky</w:t>
      </w:r>
    </w:p>
    <w:p w14:paraId="18D8511E" w14:textId="77777777" w:rsidR="001376DB" w:rsidRDefault="00C7144D" w:rsidP="00C7144D">
      <w:pPr>
        <w:jc w:val="center"/>
      </w:pPr>
      <w:r w:rsidRPr="00C7144D">
        <w:rPr>
          <w:b/>
          <w:bCs/>
        </w:rPr>
        <w:t>a</w:t>
      </w:r>
    </w:p>
    <w:p w14:paraId="3DACB27B" w14:textId="77777777" w:rsidR="001376DB" w:rsidRDefault="001376DB" w:rsidP="001376DB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Nezávislé kresťanské odbory Slovenska</w:t>
      </w:r>
    </w:p>
    <w:p w14:paraId="2547F692" w14:textId="77777777" w:rsidR="001376DB" w:rsidRDefault="001376DB" w:rsidP="001376DB"/>
    <w:p w14:paraId="54CB095E" w14:textId="77777777" w:rsidR="001376DB" w:rsidRDefault="001376DB" w:rsidP="001376DB">
      <w:pPr>
        <w:pStyle w:val="Nadpis2"/>
        <w:rPr>
          <w:rFonts w:ascii="Times New Roman" w:hAnsi="Times New Roman" w:cs="Times New Roman"/>
        </w:rPr>
      </w:pPr>
    </w:p>
    <w:p w14:paraId="0C333C2F" w14:textId="77777777" w:rsidR="001376DB" w:rsidRDefault="001376DB" w:rsidP="001376DB">
      <w:pPr>
        <w:jc w:val="center"/>
        <w:rPr>
          <w:b/>
          <w:bCs/>
        </w:rPr>
      </w:pPr>
    </w:p>
    <w:p w14:paraId="2498932B" w14:textId="77777777" w:rsidR="001376DB" w:rsidRDefault="001376DB" w:rsidP="001376DB">
      <w:pPr>
        <w:jc w:val="center"/>
        <w:rPr>
          <w:b/>
          <w:bCs/>
        </w:rPr>
      </w:pPr>
    </w:p>
    <w:p w14:paraId="0C52A607" w14:textId="77777777" w:rsidR="001376DB" w:rsidRDefault="001376DB" w:rsidP="001376DB">
      <w:pPr>
        <w:jc w:val="center"/>
        <w:rPr>
          <w:b/>
          <w:bCs/>
        </w:rPr>
      </w:pPr>
      <w:r>
        <w:rPr>
          <w:b/>
          <w:bCs/>
        </w:rPr>
        <w:t xml:space="preserve">uzatvárajú </w:t>
      </w:r>
    </w:p>
    <w:p w14:paraId="59B80002" w14:textId="77777777" w:rsidR="001376DB" w:rsidRDefault="001376DB" w:rsidP="001376DB">
      <w:pPr>
        <w:jc w:val="center"/>
        <w:rPr>
          <w:b/>
          <w:bCs/>
        </w:rPr>
      </w:pPr>
    </w:p>
    <w:p w14:paraId="02E51FAD" w14:textId="77777777" w:rsidR="001376DB" w:rsidRDefault="001376DB" w:rsidP="001376DB">
      <w:pPr>
        <w:jc w:val="center"/>
        <w:rPr>
          <w:b/>
          <w:bCs/>
        </w:rPr>
      </w:pPr>
    </w:p>
    <w:p w14:paraId="2AFCE63F" w14:textId="77777777" w:rsidR="001376DB" w:rsidRDefault="001376DB" w:rsidP="001376DB">
      <w:pPr>
        <w:jc w:val="center"/>
        <w:rPr>
          <w:b/>
          <w:bCs/>
        </w:rPr>
      </w:pPr>
    </w:p>
    <w:p w14:paraId="4319D3C8" w14:textId="77777777" w:rsidR="001376DB" w:rsidRDefault="001376DB" w:rsidP="001376DB">
      <w:pPr>
        <w:jc w:val="center"/>
        <w:rPr>
          <w:b/>
          <w:bCs/>
        </w:rPr>
      </w:pPr>
      <w:r>
        <w:rPr>
          <w:b/>
          <w:bCs/>
        </w:rPr>
        <w:t>podľa § 2 ods. 3 písm. d) zákona č. 2/1991 Zb. o kolektívnom vyjednávaní v znení neskorších predpisov</w:t>
      </w:r>
    </w:p>
    <w:p w14:paraId="50DE88C8" w14:textId="77777777" w:rsidR="001376DB" w:rsidRDefault="001376DB" w:rsidP="001376DB">
      <w:pPr>
        <w:jc w:val="center"/>
        <w:rPr>
          <w:b/>
          <w:bCs/>
        </w:rPr>
      </w:pPr>
    </w:p>
    <w:p w14:paraId="0432346E" w14:textId="77777777" w:rsidR="001376DB" w:rsidRDefault="001376DB" w:rsidP="001376DB">
      <w:pPr>
        <w:jc w:val="center"/>
      </w:pPr>
    </w:p>
    <w:p w14:paraId="15121649" w14:textId="77777777" w:rsidR="001376DB" w:rsidRDefault="001376DB" w:rsidP="001376DB">
      <w:pPr>
        <w:jc w:val="center"/>
      </w:pPr>
    </w:p>
    <w:p w14:paraId="71EDBC71" w14:textId="77777777" w:rsidR="001376DB" w:rsidRDefault="001376DB" w:rsidP="001376DB">
      <w:pPr>
        <w:jc w:val="center"/>
      </w:pPr>
    </w:p>
    <w:p w14:paraId="486337A8" w14:textId="673A2FED" w:rsidR="001376DB" w:rsidRPr="005A4C2C" w:rsidRDefault="001376DB" w:rsidP="001376DB">
      <w:pPr>
        <w:pStyle w:val="Zkladntext2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4C2C">
        <w:rPr>
          <w:rFonts w:ascii="Times New Roman" w:hAnsi="Times New Roman" w:cs="Times New Roman"/>
          <w:b/>
          <w:bCs/>
          <w:sz w:val="26"/>
          <w:szCs w:val="26"/>
        </w:rPr>
        <w:t>KOLEKTÍVNU ZMLUVU VYŠŠIEHO STUPŇA PRE ZAMESTNÁVATEĽOV, KTORÍ PRI ODMEŇOVANÍ POSTUPUJÚ PODĽA ZÁKONA Č. 553/2003 Z. z. O ODMEŇOVANÍ NIEKTORÝCH ZAMESTNANCOV PRI VÝKONE PRÁCE VO VEREJNOM ZÁUJME A O ZMENE A DOPLNENÍ NIEKTORÝCH ZÁKONOV V ZNENÍ NESKORŠÍCH PREDPISOV</w:t>
      </w:r>
    </w:p>
    <w:p w14:paraId="215B0492" w14:textId="1C65D6DC" w:rsidR="001376DB" w:rsidRPr="00531467" w:rsidRDefault="00536E3E" w:rsidP="001376DB">
      <w:pPr>
        <w:jc w:val="center"/>
        <w:rPr>
          <w:b/>
          <w:bCs/>
          <w:sz w:val="26"/>
          <w:szCs w:val="26"/>
        </w:rPr>
      </w:pPr>
      <w:r w:rsidRPr="00531467">
        <w:rPr>
          <w:b/>
          <w:bCs/>
          <w:sz w:val="26"/>
          <w:szCs w:val="26"/>
        </w:rPr>
        <w:t xml:space="preserve">NA </w:t>
      </w:r>
      <w:r w:rsidR="00FC4943">
        <w:rPr>
          <w:b/>
          <w:bCs/>
          <w:sz w:val="26"/>
          <w:szCs w:val="26"/>
        </w:rPr>
        <w:t>OBDOBIE</w:t>
      </w:r>
      <w:r w:rsidR="002467C8">
        <w:rPr>
          <w:b/>
          <w:bCs/>
          <w:sz w:val="26"/>
          <w:szCs w:val="26"/>
        </w:rPr>
        <w:t xml:space="preserve"> </w:t>
      </w:r>
      <w:r w:rsidR="005D31D9" w:rsidRPr="005D31D9">
        <w:rPr>
          <w:b/>
          <w:bCs/>
          <w:sz w:val="26"/>
          <w:szCs w:val="26"/>
        </w:rPr>
        <w:t>01.</w:t>
      </w:r>
      <w:r w:rsidR="002467C8" w:rsidRPr="005D31D9">
        <w:rPr>
          <w:b/>
          <w:bCs/>
          <w:sz w:val="26"/>
          <w:szCs w:val="26"/>
        </w:rPr>
        <w:t>07.2025</w:t>
      </w:r>
      <w:r w:rsidR="00FC4943" w:rsidRPr="005D31D9">
        <w:rPr>
          <w:b/>
          <w:bCs/>
          <w:sz w:val="26"/>
          <w:szCs w:val="26"/>
        </w:rPr>
        <w:t xml:space="preserve"> – 31.12.2025</w:t>
      </w:r>
    </w:p>
    <w:p w14:paraId="3BCB1507" w14:textId="77777777" w:rsidR="001376DB" w:rsidRDefault="001376DB" w:rsidP="001376DB">
      <w:pPr>
        <w:jc w:val="center"/>
        <w:rPr>
          <w:b/>
          <w:bCs/>
        </w:rPr>
      </w:pPr>
    </w:p>
    <w:p w14:paraId="78F28C06" w14:textId="77777777" w:rsidR="001376DB" w:rsidRDefault="001376DB" w:rsidP="001376DB">
      <w:pPr>
        <w:jc w:val="center"/>
        <w:rPr>
          <w:b/>
          <w:bCs/>
        </w:rPr>
      </w:pPr>
    </w:p>
    <w:p w14:paraId="0BF2C442" w14:textId="18E9028A" w:rsidR="001376DB" w:rsidRDefault="001376DB" w:rsidP="001376DB">
      <w:pPr>
        <w:jc w:val="center"/>
        <w:rPr>
          <w:b/>
          <w:bCs/>
        </w:rPr>
      </w:pPr>
    </w:p>
    <w:p w14:paraId="3E13201B" w14:textId="77777777" w:rsidR="007E7511" w:rsidRDefault="007E7511" w:rsidP="001376DB">
      <w:pPr>
        <w:jc w:val="center"/>
        <w:rPr>
          <w:b/>
          <w:bCs/>
        </w:rPr>
      </w:pPr>
    </w:p>
    <w:p w14:paraId="7B5FD809" w14:textId="77777777" w:rsidR="001376DB" w:rsidRDefault="001376DB" w:rsidP="001376DB">
      <w:pPr>
        <w:jc w:val="center"/>
        <w:rPr>
          <w:b/>
          <w:bCs/>
        </w:rPr>
      </w:pPr>
    </w:p>
    <w:p w14:paraId="26EFDD16" w14:textId="77777777" w:rsidR="001376DB" w:rsidRDefault="001376DB" w:rsidP="001376DB">
      <w:pPr>
        <w:jc w:val="center"/>
        <w:rPr>
          <w:b/>
          <w:bCs/>
        </w:rPr>
      </w:pPr>
    </w:p>
    <w:p w14:paraId="5B016CBB" w14:textId="77777777" w:rsidR="001376DB" w:rsidRDefault="001376DB" w:rsidP="001376DB">
      <w:pPr>
        <w:jc w:val="center"/>
        <w:rPr>
          <w:b/>
          <w:bCs/>
        </w:rPr>
      </w:pPr>
    </w:p>
    <w:p w14:paraId="60B536AC" w14:textId="77777777" w:rsidR="001376DB" w:rsidRDefault="001376DB" w:rsidP="001376DB">
      <w:pPr>
        <w:jc w:val="center"/>
        <w:rPr>
          <w:b/>
          <w:bCs/>
        </w:rPr>
      </w:pPr>
    </w:p>
    <w:p w14:paraId="22FF3E2D" w14:textId="77777777" w:rsidR="001376DB" w:rsidRDefault="001376DB" w:rsidP="001376DB">
      <w:pPr>
        <w:jc w:val="center"/>
        <w:rPr>
          <w:b/>
          <w:bCs/>
        </w:rPr>
      </w:pPr>
    </w:p>
    <w:p w14:paraId="35010815" w14:textId="77777777" w:rsidR="001376DB" w:rsidRDefault="001376DB" w:rsidP="001376DB">
      <w:pPr>
        <w:jc w:val="center"/>
        <w:rPr>
          <w:b/>
          <w:bCs/>
        </w:rPr>
      </w:pPr>
    </w:p>
    <w:p w14:paraId="039FEF44" w14:textId="77777777" w:rsidR="001376DB" w:rsidRDefault="001376DB" w:rsidP="001376DB">
      <w:pPr>
        <w:jc w:val="center"/>
        <w:rPr>
          <w:b/>
          <w:bCs/>
        </w:rPr>
      </w:pPr>
    </w:p>
    <w:p w14:paraId="29AAAAD1" w14:textId="77777777" w:rsidR="001376DB" w:rsidRDefault="001376DB" w:rsidP="001376DB">
      <w:pPr>
        <w:pStyle w:val="Nadpis3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Čl. I </w:t>
      </w:r>
    </w:p>
    <w:p w14:paraId="1367E6B9" w14:textId="77777777" w:rsidR="001376DB" w:rsidRDefault="001376DB" w:rsidP="001376DB">
      <w:pPr>
        <w:pStyle w:val="Nadpis3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Všeobecné ustanovenia</w:t>
      </w:r>
    </w:p>
    <w:p w14:paraId="140B1609" w14:textId="77777777" w:rsidR="001376DB" w:rsidRDefault="001376DB" w:rsidP="001376DB">
      <w:pPr>
        <w:jc w:val="center"/>
      </w:pPr>
    </w:p>
    <w:p w14:paraId="08590E0C" w14:textId="1A60A33C" w:rsidR="001376DB" w:rsidRDefault="001376DB" w:rsidP="001376DB">
      <w:pPr>
        <w:pStyle w:val="Nadpis3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Kolektívna zmluva vyššieho stupňa pre zamestnávateľov, ktorí pri odmeňovaní postupujú podľa zákona č. 553/2003 Z. z. o odmeňovaní niektorých zamestnancov pri výkone práce vo verejnom záujme </w:t>
      </w:r>
      <w:r w:rsidRPr="00B105BD">
        <w:rPr>
          <w:rFonts w:ascii="Times New Roman" w:hAnsi="Times New Roman" w:cs="Times New Roman"/>
          <w:b w:val="0"/>
          <w:sz w:val="24"/>
          <w:szCs w:val="24"/>
        </w:rPr>
        <w:t>a o zmene a doplnení niektorých zákonov v znení neskorších predpisov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E0D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</w:t>
      </w:r>
      <w:r w:rsidRPr="005314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 </w:t>
      </w:r>
      <w:r w:rsidR="00FC49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obdobie</w:t>
      </w:r>
      <w:r w:rsidR="002467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D31D9" w:rsidRPr="005D31D9">
        <w:rPr>
          <w:rFonts w:ascii="Times New Roman" w:hAnsi="Times New Roman" w:cs="Times New Roman"/>
          <w:b w:val="0"/>
          <w:bCs w:val="0"/>
          <w:sz w:val="24"/>
          <w:szCs w:val="24"/>
        </w:rPr>
        <w:t>01.</w:t>
      </w:r>
      <w:r w:rsidR="002467C8" w:rsidRPr="005D31D9">
        <w:rPr>
          <w:rFonts w:ascii="Times New Roman" w:hAnsi="Times New Roman" w:cs="Times New Roman"/>
          <w:b w:val="0"/>
          <w:bCs w:val="0"/>
          <w:sz w:val="24"/>
          <w:szCs w:val="24"/>
        </w:rPr>
        <w:t>07.2025</w:t>
      </w:r>
      <w:r w:rsidR="00FC4943" w:rsidRPr="005D3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– 31.12.2025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A31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ďalej len „kolektívna zmluva“)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je uzatvorená v súlade s § 2 ods. 3 písm. d) zákona č. 2/1991 Zb. o kolektívnom vyjednávaní v znení neskorších predpisov (ďalej len „zákon o kolektívnom vyjednávaní“).</w:t>
      </w:r>
    </w:p>
    <w:p w14:paraId="5B7C8D5E" w14:textId="77777777" w:rsidR="001376DB" w:rsidRDefault="001376DB" w:rsidP="001376DB">
      <w:pPr>
        <w:ind w:left="360" w:hanging="360"/>
        <w:jc w:val="both"/>
      </w:pPr>
      <w:r>
        <w:t xml:space="preserve">        </w:t>
      </w:r>
    </w:p>
    <w:p w14:paraId="54483307" w14:textId="43FDF9C0" w:rsidR="001376DB" w:rsidRDefault="001376DB" w:rsidP="001376DB">
      <w:pPr>
        <w:ind w:left="360" w:hanging="360"/>
        <w:jc w:val="both"/>
      </w:pPr>
      <w:r>
        <w:t>2.  Kolektívna zmluva je záväzná pre všetkých zamestnávateľov uvedených v § 1 ods. 1 zákona č. 553/2003 Z. z. o odmeňovaní niektorých zamestnancov pri výkone práce vo verejnom záujme a o zmene a doplnení niektorých zákonov v znení neskorších predpisov (ďalej len „zákon o</w:t>
      </w:r>
      <w:r w:rsidR="00B30A0E">
        <w:t> </w:t>
      </w:r>
      <w:r>
        <w:t>odmeňovan</w:t>
      </w:r>
      <w:r w:rsidR="00B30A0E">
        <w:t>í“</w:t>
      </w:r>
      <w:r>
        <w:t>), ktorými sú:</w:t>
      </w:r>
    </w:p>
    <w:p w14:paraId="70DA7240" w14:textId="77777777" w:rsidR="001376DB" w:rsidRDefault="001376DB" w:rsidP="001376DB">
      <w:pPr>
        <w:ind w:left="360" w:hanging="3"/>
        <w:jc w:val="both"/>
      </w:pPr>
    </w:p>
    <w:p w14:paraId="075DF1DF" w14:textId="77777777" w:rsidR="001376DB" w:rsidRPr="00756832" w:rsidRDefault="001376DB" w:rsidP="001376DB">
      <w:pPr>
        <w:pStyle w:val="Odsekzoznamu"/>
        <w:numPr>
          <w:ilvl w:val="0"/>
          <w:numId w:val="2"/>
        </w:numPr>
        <w:jc w:val="both"/>
        <w:rPr>
          <w:color w:val="000000"/>
        </w:rPr>
      </w:pPr>
      <w:r w:rsidRPr="00756832">
        <w:rPr>
          <w:color w:val="000000"/>
        </w:rPr>
        <w:t>orgány štátnej správy, orgány alebo úrady, ktoré vykonávajú štátne záležitosti, ak ide o zamestnancov, ktorí neplnia úlohy štátneho orgánu pri vykonávaní štátnej správy alebo neplnia úlohy pri vykonávaní štátnych záležitost</w:t>
      </w:r>
      <w:r w:rsidR="00386E7A">
        <w:rPr>
          <w:color w:val="000000"/>
        </w:rPr>
        <w:t>í</w:t>
      </w:r>
      <w:r w:rsidRPr="00756832">
        <w:rPr>
          <w:color w:val="000000"/>
        </w:rPr>
        <w:t xml:space="preserve"> v rozsahu ustanovenom osobitným predpisom, </w:t>
      </w:r>
    </w:p>
    <w:p w14:paraId="3A14ABCA" w14:textId="77777777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 xml:space="preserve">ďalšie rozpočtové organizácie štátu, obce a vyššieho územného celku, </w:t>
      </w:r>
    </w:p>
    <w:p w14:paraId="460F2B91" w14:textId="77777777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>príspevkové organizácie štátu, obce a vyššieho územného celku okrem príspevkových organizácií, ktorých objem výdavkov na mzdy, platy, služobné príjmy a ostatné osobné vyrovnania je vyšší ako príspevok z rozpočtu zriaďovateľa, Slovenského národného divadla, Slovenskej filharmónie</w:t>
      </w:r>
      <w:r w:rsidR="00C7144D">
        <w:rPr>
          <w:color w:val="000000"/>
        </w:rPr>
        <w:t xml:space="preserve"> a</w:t>
      </w:r>
      <w:r>
        <w:rPr>
          <w:color w:val="000000"/>
        </w:rPr>
        <w:t xml:space="preserve"> Štátnych lesov Tatranského národného parku, </w:t>
      </w:r>
    </w:p>
    <w:p w14:paraId="4F072295" w14:textId="77777777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>vyššie územné celky a obce, ak v súlade s § 1 ods. 3 písm. b) zákona o odmeňovaní nepostupujú podľa Zákonníka práce,</w:t>
      </w:r>
    </w:p>
    <w:p w14:paraId="5FC67DDA" w14:textId="77777777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 xml:space="preserve">štátne fondy, </w:t>
      </w:r>
    </w:p>
    <w:p w14:paraId="5CD6F839" w14:textId="4E3D5B8F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 xml:space="preserve">verejné vysoké školy a štátne vysoké školy, </w:t>
      </w:r>
      <w:r w:rsidR="00C7144D">
        <w:rPr>
          <w:color w:val="000000"/>
        </w:rPr>
        <w:t>ak nejde o zamestnancov, u ktorých zamestnávateľ postupuje podľa §</w:t>
      </w:r>
      <w:r w:rsidR="00DF4925">
        <w:rPr>
          <w:color w:val="000000"/>
        </w:rPr>
        <w:t xml:space="preserve"> </w:t>
      </w:r>
      <w:r w:rsidR="00C7144D">
        <w:rPr>
          <w:color w:val="000000"/>
        </w:rPr>
        <w:t>1 ods</w:t>
      </w:r>
      <w:r w:rsidR="00C7144D" w:rsidRPr="00E322A8">
        <w:t xml:space="preserve">. 7 </w:t>
      </w:r>
      <w:r w:rsidR="00C7144D">
        <w:rPr>
          <w:color w:val="000000"/>
        </w:rPr>
        <w:t>zákona o odmeňovaní,</w:t>
      </w:r>
    </w:p>
    <w:p w14:paraId="3DFD8F5A" w14:textId="77777777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>Rada pre vysielanie a retransmisiu,</w:t>
      </w:r>
    </w:p>
    <w:p w14:paraId="43715812" w14:textId="77777777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 xml:space="preserve">Slovenský pozemkový fond,  </w:t>
      </w:r>
    </w:p>
    <w:p w14:paraId="6E4C855A" w14:textId="6F9B6C64" w:rsidR="001376DB" w:rsidRDefault="001376DB" w:rsidP="001376DB">
      <w:pPr>
        <w:numPr>
          <w:ilvl w:val="0"/>
          <w:numId w:val="2"/>
        </w:numPr>
        <w:ind w:hanging="357"/>
        <w:jc w:val="both"/>
      </w:pPr>
      <w:r>
        <w:rPr>
          <w:color w:val="000000"/>
        </w:rPr>
        <w:t>Slovenská akadémia vied</w:t>
      </w:r>
      <w:r w:rsidR="00D743A0">
        <w:rPr>
          <w:color w:val="000000"/>
        </w:rPr>
        <w:t xml:space="preserve"> a verejné výskumné inštitúcie</w:t>
      </w:r>
      <w:r w:rsidR="00C7144D">
        <w:rPr>
          <w:color w:val="000000"/>
        </w:rPr>
        <w:t>, ak nejde o zamestnancov, u ktorých zamestnávateľ postupuje podľa §</w:t>
      </w:r>
      <w:r w:rsidR="00DF4925">
        <w:rPr>
          <w:color w:val="000000"/>
        </w:rPr>
        <w:t xml:space="preserve"> </w:t>
      </w:r>
      <w:r w:rsidR="00C7144D">
        <w:rPr>
          <w:color w:val="000000"/>
        </w:rPr>
        <w:t>1 ods. 6 zákona o odmeňovaní,</w:t>
      </w:r>
    </w:p>
    <w:p w14:paraId="77B2D5E6" w14:textId="30217448" w:rsidR="009133C6" w:rsidRDefault="009133C6" w:rsidP="005B17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9133C6">
        <w:rPr>
          <w:color w:val="000000"/>
        </w:rPr>
        <w:t xml:space="preserve">školy, v ktorých sa vzdelávanie považuje za sústavnú prípravu na povolanie v zriaďovateľskej pôsobnosti štátom uznanej cirkvi alebo náboženskej spoločnosti a inej právnickej osoby alebo fyzickej osoby, ak ide o pedagogických zamestnancov a odborných zamestnancov, ak zamestnávateľ postupuje podľa </w:t>
      </w:r>
      <w:r>
        <w:rPr>
          <w:color w:val="000000"/>
          <w:shd w:val="clear" w:color="auto" w:fill="FFFFFF"/>
        </w:rPr>
        <w:t> zákona o odmeňovaní,</w:t>
      </w:r>
    </w:p>
    <w:p w14:paraId="30967AB0" w14:textId="0BBA0B65" w:rsidR="001376DB" w:rsidRDefault="001376DB" w:rsidP="001376DB">
      <w:pPr>
        <w:numPr>
          <w:ilvl w:val="0"/>
          <w:numId w:val="2"/>
        </w:numPr>
        <w:jc w:val="both"/>
      </w:pPr>
      <w:r>
        <w:t xml:space="preserve">základné umelecké školy, materské školy, jazykové školy a školské zariadenia v zriaďovateľskej pôsobnosti štátom uznanej cirkvi alebo náboženskej spoločnosti a inej právnickej osoby alebo fyzickej osoby, ak ide o pedagogických zamestnancov a odborných zamestnancov, ak </w:t>
      </w:r>
      <w:r w:rsidR="00D743A0">
        <w:t xml:space="preserve">zamestnávateľ </w:t>
      </w:r>
      <w:r w:rsidR="009133C6">
        <w:t>postupuje podľa zákona o odmeňovaní,</w:t>
      </w:r>
    </w:p>
    <w:p w14:paraId="17ED8C01" w14:textId="77777777" w:rsidR="001376DB" w:rsidRPr="009B4B16" w:rsidRDefault="001376DB" w:rsidP="001376DB">
      <w:pPr>
        <w:numPr>
          <w:ilvl w:val="0"/>
          <w:numId w:val="2"/>
        </w:numPr>
        <w:jc w:val="both"/>
      </w:pPr>
      <w:r w:rsidRPr="009B4B16">
        <w:t>zamestnávatelia, o ktorých to ustanoví osobitný predpis</w:t>
      </w:r>
    </w:p>
    <w:p w14:paraId="0F20C295" w14:textId="77777777" w:rsidR="001376DB" w:rsidRDefault="001376DB" w:rsidP="001376DB">
      <w:pPr>
        <w:ind w:left="360"/>
        <w:jc w:val="both"/>
      </w:pPr>
    </w:p>
    <w:p w14:paraId="76D574CA" w14:textId="77777777" w:rsidR="001376DB" w:rsidRDefault="001376DB" w:rsidP="001376DB">
      <w:pPr>
        <w:ind w:firstLine="360"/>
        <w:jc w:val="both"/>
      </w:pPr>
      <w:r>
        <w:t>a ich zamestnancov.</w:t>
      </w:r>
    </w:p>
    <w:p w14:paraId="75EE5F18" w14:textId="77777777" w:rsidR="001376DB" w:rsidRDefault="001376DB" w:rsidP="001376DB">
      <w:pPr>
        <w:jc w:val="both"/>
      </w:pPr>
      <w:r>
        <w:rPr>
          <w:b/>
          <w:bCs/>
        </w:rPr>
        <w:t xml:space="preserve"> </w:t>
      </w:r>
    </w:p>
    <w:p w14:paraId="54C30358" w14:textId="07A0460A" w:rsidR="001376DB" w:rsidRDefault="001376DB" w:rsidP="001376DB">
      <w:pPr>
        <w:pStyle w:val="Zkladntex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>Obsahom kolektívnej</w:t>
      </w:r>
      <w:r w:rsidR="00EF5089">
        <w:rPr>
          <w:rFonts w:ascii="Times New Roman" w:hAnsi="Times New Roman" w:cs="Times New Roman"/>
        </w:rPr>
        <w:t xml:space="preserve"> zmluvy je priaznivejšia úprava pracovných podmienok </w:t>
      </w:r>
      <w:r>
        <w:rPr>
          <w:rFonts w:ascii="Times New Roman" w:hAnsi="Times New Roman" w:cs="Times New Roman"/>
        </w:rPr>
        <w:t>a podmienok zamestnávania.</w:t>
      </w:r>
    </w:p>
    <w:p w14:paraId="586428E6" w14:textId="77777777" w:rsidR="001376DB" w:rsidRDefault="001376DB" w:rsidP="001376DB">
      <w:pPr>
        <w:pStyle w:val="Zkladntext"/>
        <w:ind w:left="360" w:hanging="360"/>
        <w:jc w:val="both"/>
        <w:rPr>
          <w:rFonts w:ascii="Times New Roman" w:hAnsi="Times New Roman" w:cs="Times New Roman"/>
        </w:rPr>
      </w:pPr>
    </w:p>
    <w:p w14:paraId="1581E8E8" w14:textId="77777777" w:rsidR="001376DB" w:rsidRDefault="001376DB" w:rsidP="001376DB">
      <w:pPr>
        <w:pStyle w:val="Zkladntex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>
        <w:rPr>
          <w:rFonts w:ascii="Times New Roman" w:hAnsi="Times New Roman" w:cs="Times New Roman"/>
        </w:rPr>
        <w:tab/>
        <w:t>Zmluvné strany budú podporovať kolektívne vyjednávanie podľa § 2 ods. 3 písm. a) zákona o kolektívnom vyjednávaní za účelom uzatvorenia podnikových kolektívnych zmlúv medzi zamestnávateľom a príslušným odborovým orgánom.</w:t>
      </w:r>
    </w:p>
    <w:p w14:paraId="6C926D8A" w14:textId="77777777" w:rsidR="001376DB" w:rsidRDefault="001376DB" w:rsidP="001376DB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II</w:t>
      </w:r>
    </w:p>
    <w:p w14:paraId="48813C8C" w14:textId="77777777" w:rsidR="001376DB" w:rsidRPr="00AC1B34" w:rsidRDefault="001376DB" w:rsidP="001376DB">
      <w:pPr>
        <w:pStyle w:val="Nadpis4"/>
        <w:rPr>
          <w:rFonts w:ascii="Times New Roman" w:hAnsi="Times New Roman" w:cs="Times New Roman"/>
        </w:rPr>
      </w:pPr>
      <w:r>
        <w:t xml:space="preserve"> </w:t>
      </w:r>
      <w:r w:rsidRPr="00AC1B34">
        <w:rPr>
          <w:rFonts w:ascii="Times New Roman" w:hAnsi="Times New Roman" w:cs="Times New Roman"/>
        </w:rPr>
        <w:t>Pracovné podmienky a podmienky zamestnávania</w:t>
      </w:r>
    </w:p>
    <w:p w14:paraId="20FC929D" w14:textId="77777777" w:rsidR="001376DB" w:rsidRPr="00450008" w:rsidRDefault="001376DB" w:rsidP="001376DB">
      <w:pPr>
        <w:rPr>
          <w:b/>
          <w:i/>
          <w:color w:val="FF00FF"/>
          <w:u w:val="single"/>
        </w:rPr>
      </w:pPr>
    </w:p>
    <w:p w14:paraId="14915D04" w14:textId="64A4DF3C" w:rsidR="001376DB" w:rsidRPr="00B02061" w:rsidRDefault="001376DB" w:rsidP="000B18D0">
      <w:pPr>
        <w:pStyle w:val="Zkladntext2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C3154">
        <w:rPr>
          <w:rFonts w:ascii="Times New Roman" w:hAnsi="Times New Roman" w:cs="Times New Roman"/>
        </w:rPr>
        <w:t xml:space="preserve">racovný čas </w:t>
      </w:r>
      <w:r w:rsidRPr="00B02061">
        <w:rPr>
          <w:rFonts w:ascii="Times New Roman" w:hAnsi="Times New Roman" w:cs="Times New Roman"/>
        </w:rPr>
        <w:t xml:space="preserve">zamestnanca je </w:t>
      </w:r>
      <w:r w:rsidR="003B12D5" w:rsidRPr="00B02061">
        <w:rPr>
          <w:rFonts w:ascii="Times New Roman" w:hAnsi="Times New Roman" w:cs="Times New Roman"/>
        </w:rPr>
        <w:t>3</w:t>
      </w:r>
      <w:r w:rsidR="00B02061" w:rsidRPr="00B02061">
        <w:rPr>
          <w:rFonts w:ascii="Times New Roman" w:hAnsi="Times New Roman" w:cs="Times New Roman"/>
        </w:rPr>
        <w:t>7 a 1/2</w:t>
      </w:r>
      <w:r w:rsidRPr="00B02061">
        <w:rPr>
          <w:rFonts w:ascii="Times New Roman" w:hAnsi="Times New Roman" w:cs="Times New Roman"/>
        </w:rPr>
        <w:t xml:space="preserve"> hod</w:t>
      </w:r>
      <w:r w:rsidR="00B02061" w:rsidRPr="00B02061">
        <w:rPr>
          <w:rFonts w:ascii="Times New Roman" w:hAnsi="Times New Roman" w:cs="Times New Roman"/>
        </w:rPr>
        <w:t>i</w:t>
      </w:r>
      <w:r w:rsidR="003B12D5" w:rsidRPr="00B02061">
        <w:rPr>
          <w:rFonts w:ascii="Times New Roman" w:hAnsi="Times New Roman" w:cs="Times New Roman"/>
        </w:rPr>
        <w:t>n</w:t>
      </w:r>
      <w:r w:rsidR="00B02061" w:rsidRPr="00B02061">
        <w:rPr>
          <w:rFonts w:ascii="Times New Roman" w:hAnsi="Times New Roman" w:cs="Times New Roman"/>
        </w:rPr>
        <w:t>y</w:t>
      </w:r>
      <w:r w:rsidRPr="00B02061">
        <w:rPr>
          <w:rFonts w:ascii="Times New Roman" w:hAnsi="Times New Roman" w:cs="Times New Roman"/>
        </w:rPr>
        <w:t xml:space="preserve"> týždenne; pracovný čas zamestnanca, ktorý má pracovný čas rozvrhnutý tak, že pravidelne vykonáva prácu striedavo v oboch zmenách v dvojzmennej prevádzke je 3</w:t>
      </w:r>
      <w:r w:rsidR="00B02061" w:rsidRPr="00B02061">
        <w:rPr>
          <w:rFonts w:ascii="Times New Roman" w:hAnsi="Times New Roman" w:cs="Times New Roman"/>
        </w:rPr>
        <w:t>6</w:t>
      </w:r>
      <w:r w:rsidRPr="00B02061">
        <w:rPr>
          <w:rFonts w:ascii="Times New Roman" w:hAnsi="Times New Roman" w:cs="Times New Roman"/>
        </w:rPr>
        <w:t xml:space="preserve"> a</w:t>
      </w:r>
      <w:r w:rsidR="00B02061" w:rsidRPr="00B02061">
        <w:rPr>
          <w:rFonts w:ascii="Times New Roman" w:hAnsi="Times New Roman" w:cs="Times New Roman"/>
        </w:rPr>
        <w:t> </w:t>
      </w:r>
      <w:r w:rsidR="00326B8E" w:rsidRPr="00326B8E">
        <w:rPr>
          <w:rFonts w:ascii="Times New Roman" w:hAnsi="Times New Roman" w:cs="Times New Roman"/>
        </w:rPr>
        <w:t>1/4</w:t>
      </w:r>
      <w:r w:rsidR="00326B8E" w:rsidRPr="002E19E8">
        <w:t xml:space="preserve"> </w:t>
      </w:r>
      <w:r w:rsidRPr="00B02061">
        <w:rPr>
          <w:rFonts w:ascii="Times New Roman" w:hAnsi="Times New Roman" w:cs="Times New Roman"/>
        </w:rPr>
        <w:t>hodiny týždenne a pracovný čas zamestnanca, ktorý má pracovný čas rozvrhnutý tak, že pravidelne vykonáva prácu striedavo vo všetkých zmenách v trojzmennej prevádzke alebo v nepretržitej prevádzke je 3</w:t>
      </w:r>
      <w:r w:rsidR="00B02061" w:rsidRPr="00B02061">
        <w:rPr>
          <w:rFonts w:ascii="Times New Roman" w:hAnsi="Times New Roman" w:cs="Times New Roman"/>
        </w:rPr>
        <w:t>5</w:t>
      </w:r>
      <w:r w:rsidR="003B12D5" w:rsidRPr="00B02061">
        <w:rPr>
          <w:rFonts w:ascii="Times New Roman" w:hAnsi="Times New Roman" w:cs="Times New Roman"/>
        </w:rPr>
        <w:t xml:space="preserve"> </w:t>
      </w:r>
      <w:r w:rsidRPr="00B02061">
        <w:rPr>
          <w:rFonts w:ascii="Times New Roman" w:hAnsi="Times New Roman" w:cs="Times New Roman"/>
        </w:rPr>
        <w:t>hod</w:t>
      </w:r>
      <w:r w:rsidR="00B02061" w:rsidRPr="00B02061">
        <w:rPr>
          <w:rFonts w:ascii="Times New Roman" w:hAnsi="Times New Roman" w:cs="Times New Roman"/>
        </w:rPr>
        <w:t>í</w:t>
      </w:r>
      <w:r w:rsidRPr="00B02061">
        <w:rPr>
          <w:rFonts w:ascii="Times New Roman" w:hAnsi="Times New Roman" w:cs="Times New Roman"/>
        </w:rPr>
        <w:t xml:space="preserve">n týždenne. </w:t>
      </w:r>
    </w:p>
    <w:p w14:paraId="4867A146" w14:textId="77777777" w:rsidR="002546AC" w:rsidRDefault="002546AC" w:rsidP="002546AC">
      <w:pPr>
        <w:pStyle w:val="Zkladntext2"/>
        <w:ind w:left="0" w:firstLine="0"/>
        <w:rPr>
          <w:rFonts w:ascii="Times New Roman" w:hAnsi="Times New Roman" w:cs="Times New Roman"/>
        </w:rPr>
      </w:pPr>
    </w:p>
    <w:p w14:paraId="2F1DCA77" w14:textId="4B9C4673" w:rsidR="00310C0F" w:rsidRPr="003D4AC9" w:rsidRDefault="000B3649" w:rsidP="002546AC">
      <w:pPr>
        <w:pStyle w:val="Zkladntext2"/>
        <w:numPr>
          <w:ilvl w:val="0"/>
          <w:numId w:val="12"/>
        </w:numPr>
        <w:rPr>
          <w:rFonts w:ascii="Times New Roman" w:hAnsi="Times New Roman" w:cs="Times New Roman"/>
          <w:color w:val="FF0000"/>
        </w:rPr>
      </w:pPr>
      <w:r w:rsidRPr="002546AC">
        <w:rPr>
          <w:rFonts w:ascii="Times New Roman" w:hAnsi="Times New Roman" w:cs="Times New Roman"/>
        </w:rPr>
        <w:t>Základná výmera dovolenky je päť týždňov. Dovolenka vo výmere šiestich  týždňov patrí zamestnancovi, ktorý do konca kalendárneho roka dovŕši najmenej</w:t>
      </w:r>
      <w:r w:rsidRPr="002546AC">
        <w:rPr>
          <w:rFonts w:ascii="Times New Roman" w:hAnsi="Times New Roman" w:cs="Times New Roman"/>
          <w:b/>
          <w:i/>
        </w:rPr>
        <w:t xml:space="preserve"> </w:t>
      </w:r>
      <w:r w:rsidRPr="002546AC">
        <w:rPr>
          <w:rFonts w:ascii="Times New Roman" w:hAnsi="Times New Roman" w:cs="Times New Roman"/>
        </w:rPr>
        <w:t>33 rokov veku</w:t>
      </w:r>
      <w:r w:rsidR="00FD5EC8" w:rsidRPr="002546AC">
        <w:rPr>
          <w:rFonts w:ascii="Times New Roman" w:hAnsi="Times New Roman" w:cs="Times New Roman"/>
        </w:rPr>
        <w:t>, a zamestnancovi, ktorý sa trvale stará o dieťa</w:t>
      </w:r>
      <w:r w:rsidRPr="002546AC">
        <w:rPr>
          <w:rFonts w:ascii="Times New Roman" w:hAnsi="Times New Roman" w:cs="Times New Roman"/>
        </w:rPr>
        <w:t xml:space="preserve">. Dovolenka </w:t>
      </w:r>
      <w:r w:rsidR="00130219" w:rsidRPr="002546AC">
        <w:rPr>
          <w:rFonts w:ascii="Times New Roman" w:hAnsi="Times New Roman" w:cs="Times New Roman"/>
        </w:rPr>
        <w:t>zamestnanc</w:t>
      </w:r>
      <w:r w:rsidR="006748D5" w:rsidRPr="002546AC">
        <w:rPr>
          <w:rFonts w:ascii="Times New Roman" w:hAnsi="Times New Roman" w:cs="Times New Roman"/>
        </w:rPr>
        <w:t>ov ustanovených</w:t>
      </w:r>
      <w:r w:rsidR="00130219" w:rsidRPr="002546AC">
        <w:rPr>
          <w:rFonts w:ascii="Times New Roman" w:hAnsi="Times New Roman" w:cs="Times New Roman"/>
        </w:rPr>
        <w:t xml:space="preserve"> v § 103 ods. 3 Zákonníka práce </w:t>
      </w:r>
      <w:r w:rsidRPr="002546AC">
        <w:rPr>
          <w:rFonts w:ascii="Times New Roman" w:hAnsi="Times New Roman" w:cs="Times New Roman"/>
        </w:rPr>
        <w:t xml:space="preserve">je </w:t>
      </w:r>
      <w:r w:rsidR="00B064E3" w:rsidRPr="002546AC">
        <w:rPr>
          <w:rFonts w:ascii="Times New Roman" w:hAnsi="Times New Roman" w:cs="Times New Roman"/>
        </w:rPr>
        <w:t xml:space="preserve">najmenej </w:t>
      </w:r>
      <w:r w:rsidRPr="002546AC">
        <w:rPr>
          <w:rFonts w:ascii="Times New Roman" w:hAnsi="Times New Roman" w:cs="Times New Roman"/>
        </w:rPr>
        <w:t>deväť týždňov v kalendárnom roku.</w:t>
      </w:r>
      <w:r w:rsidR="001376DB" w:rsidRPr="002546AC">
        <w:rPr>
          <w:rFonts w:ascii="Times New Roman" w:hAnsi="Times New Roman" w:cs="Times New Roman"/>
        </w:rPr>
        <w:t xml:space="preserve"> </w:t>
      </w:r>
      <w:r w:rsidR="002546AC" w:rsidRPr="00263F60">
        <w:rPr>
          <w:rFonts w:ascii="Times New Roman" w:hAnsi="Times New Roman" w:cs="Times New Roman"/>
          <w:lang w:eastAsia="en-US"/>
        </w:rPr>
        <w:t>Na rozsah nároku zamestnanca na dovolenku podľa prvej až tretej vety nemá vplyv nadobudnutie účinnosti tejto kolektívnej zmluvy v priebehu kalendárneho roka.</w:t>
      </w:r>
    </w:p>
    <w:p w14:paraId="0CFD5C77" w14:textId="77777777" w:rsidR="001376DB" w:rsidRPr="001B00F4" w:rsidRDefault="001376DB" w:rsidP="007239BE">
      <w:pPr>
        <w:pStyle w:val="Zkladntext2"/>
        <w:ind w:left="0" w:firstLine="0"/>
        <w:rPr>
          <w:rFonts w:ascii="Times New Roman" w:hAnsi="Times New Roman" w:cs="Times New Roman"/>
          <w:b/>
          <w:strike/>
        </w:rPr>
      </w:pPr>
    </w:p>
    <w:p w14:paraId="693D9B9E" w14:textId="21028756" w:rsidR="001376DB" w:rsidRDefault="00A403E6" w:rsidP="000B18D0">
      <w:pPr>
        <w:pStyle w:val="Zkladntext2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1B00F4">
        <w:rPr>
          <w:rFonts w:ascii="Times New Roman" w:hAnsi="Times New Roman" w:cs="Times New Roman"/>
        </w:rPr>
        <w:t xml:space="preserve">Zamestnávateľ poskytne zamestnancovi </w:t>
      </w:r>
      <w:r w:rsidR="001376DB" w:rsidRPr="001B00F4">
        <w:rPr>
          <w:rFonts w:ascii="Times New Roman" w:hAnsi="Times New Roman" w:cs="Times New Roman"/>
        </w:rPr>
        <w:t>odstupné pri skončení pracovného pomeru z dôvodov uvedených v § 63 ods. 1 písm. a) alebo b) Zákonníka práce nad rozsah ustanovený v § 76 ods. 1</w:t>
      </w:r>
      <w:r w:rsidR="009D6259" w:rsidRPr="001B00F4">
        <w:rPr>
          <w:rFonts w:ascii="Times New Roman" w:hAnsi="Times New Roman" w:cs="Times New Roman"/>
        </w:rPr>
        <w:t xml:space="preserve"> </w:t>
      </w:r>
      <w:r w:rsidR="00DF72EA" w:rsidRPr="001B00F4">
        <w:rPr>
          <w:rFonts w:ascii="Times New Roman" w:hAnsi="Times New Roman" w:cs="Times New Roman"/>
        </w:rPr>
        <w:t>a</w:t>
      </w:r>
      <w:r w:rsidR="00D476E4" w:rsidRPr="001B00F4">
        <w:rPr>
          <w:rFonts w:ascii="Times New Roman" w:hAnsi="Times New Roman" w:cs="Times New Roman"/>
        </w:rPr>
        <w:t xml:space="preserve"> </w:t>
      </w:r>
      <w:r w:rsidR="001376DB" w:rsidRPr="001B00F4">
        <w:rPr>
          <w:rFonts w:ascii="Times New Roman" w:hAnsi="Times New Roman" w:cs="Times New Roman"/>
        </w:rPr>
        <w:t xml:space="preserve">2 Zákonníka </w:t>
      </w:r>
      <w:r w:rsidR="001579C8" w:rsidRPr="001B00F4">
        <w:rPr>
          <w:rFonts w:ascii="Times New Roman" w:hAnsi="Times New Roman" w:cs="Times New Roman"/>
        </w:rPr>
        <w:t>práce</w:t>
      </w:r>
      <w:r w:rsidR="001376DB" w:rsidRPr="001B00F4">
        <w:rPr>
          <w:rFonts w:ascii="Times New Roman" w:hAnsi="Times New Roman" w:cs="Times New Roman"/>
        </w:rPr>
        <w:t xml:space="preserve"> </w:t>
      </w:r>
      <w:r w:rsidRPr="001B00F4">
        <w:rPr>
          <w:rFonts w:ascii="Times New Roman" w:hAnsi="Times New Roman" w:cs="Times New Roman"/>
        </w:rPr>
        <w:t xml:space="preserve">v sume </w:t>
      </w:r>
      <w:r w:rsidR="004F5405" w:rsidRPr="001B00F4">
        <w:rPr>
          <w:rFonts w:ascii="Times New Roman" w:hAnsi="Times New Roman" w:cs="Times New Roman"/>
        </w:rPr>
        <w:t xml:space="preserve">jeho </w:t>
      </w:r>
      <w:r w:rsidRPr="001B00F4">
        <w:rPr>
          <w:rFonts w:ascii="Times New Roman" w:hAnsi="Times New Roman" w:cs="Times New Roman"/>
        </w:rPr>
        <w:t>funkčn</w:t>
      </w:r>
      <w:r w:rsidR="004F5405" w:rsidRPr="001B00F4">
        <w:rPr>
          <w:rFonts w:ascii="Times New Roman" w:hAnsi="Times New Roman" w:cs="Times New Roman"/>
        </w:rPr>
        <w:t>é</w:t>
      </w:r>
      <w:r w:rsidRPr="001B00F4">
        <w:rPr>
          <w:rFonts w:ascii="Times New Roman" w:hAnsi="Times New Roman" w:cs="Times New Roman"/>
        </w:rPr>
        <w:t>h</w:t>
      </w:r>
      <w:r w:rsidR="004F5405" w:rsidRPr="001B00F4">
        <w:rPr>
          <w:rFonts w:ascii="Times New Roman" w:hAnsi="Times New Roman" w:cs="Times New Roman"/>
        </w:rPr>
        <w:t>o</w:t>
      </w:r>
      <w:r w:rsidRPr="001B00F4">
        <w:rPr>
          <w:rFonts w:ascii="Times New Roman" w:hAnsi="Times New Roman" w:cs="Times New Roman"/>
        </w:rPr>
        <w:t xml:space="preserve"> plat</w:t>
      </w:r>
      <w:r w:rsidR="004F5405" w:rsidRPr="001B00F4">
        <w:rPr>
          <w:rFonts w:ascii="Times New Roman" w:hAnsi="Times New Roman" w:cs="Times New Roman"/>
        </w:rPr>
        <w:t>u</w:t>
      </w:r>
      <w:r w:rsidR="001376DB" w:rsidRPr="001B00F4">
        <w:rPr>
          <w:rFonts w:ascii="Times New Roman" w:hAnsi="Times New Roman" w:cs="Times New Roman"/>
        </w:rPr>
        <w:t>.</w:t>
      </w:r>
      <w:r w:rsidR="004F5405" w:rsidRPr="001B00F4">
        <w:rPr>
          <w:rFonts w:ascii="Times New Roman" w:hAnsi="Times New Roman" w:cs="Times New Roman"/>
        </w:rPr>
        <w:t xml:space="preserve"> V podnikovej kolektívnej zmluve môžu zmluvné strany dohodnúť zvýšenie odstupného priaznivejšie, ak to príslušný právny predpis umožňuje.</w:t>
      </w:r>
    </w:p>
    <w:p w14:paraId="7B87FAE0" w14:textId="77777777" w:rsidR="00424D90" w:rsidRPr="001B00F4" w:rsidRDefault="00424D90" w:rsidP="002546AC">
      <w:pPr>
        <w:pStyle w:val="Zkladntext2"/>
        <w:tabs>
          <w:tab w:val="left" w:pos="360"/>
        </w:tabs>
        <w:ind w:left="0" w:firstLine="0"/>
        <w:rPr>
          <w:rFonts w:ascii="Times New Roman" w:hAnsi="Times New Roman" w:cs="Times New Roman"/>
        </w:rPr>
      </w:pPr>
    </w:p>
    <w:p w14:paraId="2AB05498" w14:textId="13684CF3" w:rsidR="002E3E11" w:rsidRPr="001B00F4" w:rsidRDefault="00965A08" w:rsidP="000B18D0">
      <w:pPr>
        <w:pStyle w:val="Zkladntext2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1B00F4">
        <w:rPr>
          <w:rFonts w:ascii="Times New Roman" w:hAnsi="Times New Roman" w:cs="Times New Roman"/>
        </w:rPr>
        <w:t>Pri prvom skončení pracovného pomeru po nadobudnutí nároku na starobný dôchodok</w:t>
      </w:r>
      <w:r w:rsidR="00424D90" w:rsidRPr="001B00F4">
        <w:rPr>
          <w:rFonts w:ascii="Times New Roman" w:hAnsi="Times New Roman" w:cs="Times New Roman"/>
        </w:rPr>
        <w:t xml:space="preserve"> alebo</w:t>
      </w:r>
      <w:r w:rsidRPr="001B00F4">
        <w:rPr>
          <w:rFonts w:ascii="Times New Roman" w:hAnsi="Times New Roman" w:cs="Times New Roman"/>
        </w:rPr>
        <w:t xml:space="preserve"> invalidný dôchodok, ak pokles schopnosti vykonávať zárobkovú činnosť je viac ako 70</w:t>
      </w:r>
      <w:r w:rsidR="00C2437D" w:rsidRPr="001B00F4">
        <w:rPr>
          <w:rFonts w:ascii="Times New Roman" w:hAnsi="Times New Roman" w:cs="Times New Roman"/>
        </w:rPr>
        <w:t xml:space="preserve"> </w:t>
      </w:r>
      <w:r w:rsidRPr="001B00F4">
        <w:rPr>
          <w:rFonts w:ascii="Times New Roman" w:hAnsi="Times New Roman" w:cs="Times New Roman"/>
        </w:rPr>
        <w:t xml:space="preserve">%, zamestnávateľ poskytne zamestnancovi odchodné nad rozsah ustanovený </w:t>
      </w:r>
      <w:r w:rsidR="007E7511">
        <w:rPr>
          <w:rFonts w:ascii="Times New Roman" w:hAnsi="Times New Roman" w:cs="Times New Roman"/>
        </w:rPr>
        <w:br/>
      </w:r>
      <w:r w:rsidRPr="001B00F4">
        <w:rPr>
          <w:rFonts w:ascii="Times New Roman" w:hAnsi="Times New Roman" w:cs="Times New Roman"/>
        </w:rPr>
        <w:t xml:space="preserve">v § 76a ods. 1 Zákonníka práce v sume jedného funkčného platu zamestnanca. </w:t>
      </w:r>
      <w:r w:rsidR="00765CDA" w:rsidRPr="001B00F4">
        <w:rPr>
          <w:rFonts w:ascii="Times New Roman" w:hAnsi="Times New Roman" w:cs="Times New Roman"/>
        </w:rPr>
        <w:t>P</w:t>
      </w:r>
      <w:r w:rsidRPr="001B00F4">
        <w:rPr>
          <w:rFonts w:ascii="Times New Roman" w:hAnsi="Times New Roman" w:cs="Times New Roman"/>
        </w:rPr>
        <w:t xml:space="preserve">ri skončení pracovného pomeru a po priznaní predčasného starobného dôchodku </w:t>
      </w:r>
      <w:r w:rsidR="00765CDA" w:rsidRPr="001B00F4">
        <w:rPr>
          <w:rFonts w:ascii="Times New Roman" w:hAnsi="Times New Roman" w:cs="Times New Roman"/>
        </w:rPr>
        <w:t xml:space="preserve">zamestnávateľ poskytne zamestnancovi </w:t>
      </w:r>
      <w:r w:rsidRPr="001B00F4">
        <w:rPr>
          <w:rFonts w:ascii="Times New Roman" w:hAnsi="Times New Roman" w:cs="Times New Roman"/>
        </w:rPr>
        <w:t>odchodné nad rozsah § 76a ods. 2 Zákonníka práce</w:t>
      </w:r>
      <w:r w:rsidR="00765CDA" w:rsidRPr="001B00F4">
        <w:rPr>
          <w:rFonts w:ascii="Times New Roman" w:hAnsi="Times New Roman" w:cs="Times New Roman"/>
        </w:rPr>
        <w:t xml:space="preserve"> v sume jedného funkčného platu</w:t>
      </w:r>
      <w:r w:rsidR="00424D90" w:rsidRPr="001B00F4">
        <w:rPr>
          <w:rFonts w:ascii="Times New Roman" w:hAnsi="Times New Roman" w:cs="Times New Roman"/>
        </w:rPr>
        <w:t xml:space="preserve"> zamestnanca</w:t>
      </w:r>
      <w:r w:rsidRPr="001B00F4">
        <w:rPr>
          <w:rFonts w:ascii="Times New Roman" w:hAnsi="Times New Roman" w:cs="Times New Roman"/>
        </w:rPr>
        <w:t>.</w:t>
      </w:r>
      <w:r w:rsidR="0020665D" w:rsidRPr="001B00F4">
        <w:rPr>
          <w:rFonts w:ascii="Times New Roman" w:hAnsi="Times New Roman" w:cs="Times New Roman"/>
        </w:rPr>
        <w:t xml:space="preserve"> </w:t>
      </w:r>
      <w:r w:rsidRPr="001B00F4">
        <w:rPr>
          <w:rFonts w:ascii="Times New Roman" w:hAnsi="Times New Roman" w:cs="Times New Roman"/>
        </w:rPr>
        <w:t>V podnikovej kolektívnej zmluve môžu zmluvné strany dohodnúť zvýše</w:t>
      </w:r>
      <w:r w:rsidR="0020665D" w:rsidRPr="001B00F4">
        <w:rPr>
          <w:rFonts w:ascii="Times New Roman" w:hAnsi="Times New Roman" w:cs="Times New Roman"/>
        </w:rPr>
        <w:t xml:space="preserve">nie odchodného </w:t>
      </w:r>
      <w:r w:rsidRPr="001B00F4">
        <w:rPr>
          <w:rFonts w:ascii="Times New Roman" w:hAnsi="Times New Roman" w:cs="Times New Roman"/>
        </w:rPr>
        <w:t>priaznivejšie, ak to príslušný právny predpis umožňuje.</w:t>
      </w:r>
    </w:p>
    <w:p w14:paraId="58D4E0D3" w14:textId="77777777" w:rsidR="002F22D6" w:rsidRPr="00A1465F" w:rsidRDefault="002F22D6" w:rsidP="002F22D6">
      <w:pPr>
        <w:pStyle w:val="Odsekzoznamu"/>
      </w:pPr>
    </w:p>
    <w:p w14:paraId="7934BDA7" w14:textId="6D794F28" w:rsidR="002546AC" w:rsidRPr="00A1465F" w:rsidRDefault="00C0735D" w:rsidP="008F6E39">
      <w:pPr>
        <w:pStyle w:val="Zkladntext2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A1465F">
        <w:rPr>
          <w:rFonts w:ascii="Times New Roman" w:hAnsi="Times New Roman" w:cs="Times New Roman"/>
        </w:rPr>
        <w:t xml:space="preserve">Zamestnávateľ poskytne zamestnancovi na jeho žiadosť dva dni pracovného voľna </w:t>
      </w:r>
      <w:r w:rsidR="007447D8" w:rsidRPr="00A1465F">
        <w:rPr>
          <w:rFonts w:ascii="Times New Roman" w:hAnsi="Times New Roman" w:cs="Times New Roman"/>
        </w:rPr>
        <w:t xml:space="preserve">                   </w:t>
      </w:r>
      <w:r w:rsidRPr="00A1465F">
        <w:rPr>
          <w:rFonts w:ascii="Times New Roman" w:hAnsi="Times New Roman" w:cs="Times New Roman"/>
        </w:rPr>
        <w:t>v období od 01.07.2025 do 31.12.2025 podľa § 141 ods. 3 písm. c) Zákonníka práce; za čas pracovného voľna patrí zamestnancovi náhrada funkčného platu</w:t>
      </w:r>
      <w:r w:rsidR="002546AC" w:rsidRPr="00A1465F">
        <w:rPr>
          <w:rFonts w:ascii="Times New Roman" w:hAnsi="Times New Roman" w:cs="Times New Roman"/>
        </w:rPr>
        <w:t>.</w:t>
      </w:r>
    </w:p>
    <w:p w14:paraId="2724B6F9" w14:textId="77777777" w:rsidR="00AB5742" w:rsidRDefault="00AB5742" w:rsidP="002546AC"/>
    <w:p w14:paraId="30D56607" w14:textId="78E68A0D" w:rsidR="00AB5742" w:rsidRDefault="00B30558" w:rsidP="00AB5742">
      <w:pPr>
        <w:pStyle w:val="Zkladntext2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AB5742">
        <w:rPr>
          <w:rFonts w:ascii="Times New Roman" w:hAnsi="Times New Roman" w:cs="Times New Roman"/>
        </w:rPr>
        <w:t xml:space="preserve">Výška príspevku zamestnávateľa na doplnkové dôchodkové sporenie </w:t>
      </w:r>
      <w:r w:rsidR="00213B7E" w:rsidRPr="00AB5742">
        <w:rPr>
          <w:rFonts w:ascii="Times New Roman" w:hAnsi="Times New Roman" w:cs="Times New Roman"/>
        </w:rPr>
        <w:br/>
      </w:r>
      <w:r w:rsidR="005F1B0C" w:rsidRPr="00AB5742">
        <w:rPr>
          <w:rFonts w:ascii="Times New Roman" w:hAnsi="Times New Roman" w:cs="Times New Roman"/>
        </w:rPr>
        <w:t>v</w:t>
      </w:r>
      <w:r w:rsidRPr="00AB5742">
        <w:rPr>
          <w:rFonts w:ascii="Times New Roman" w:hAnsi="Times New Roman" w:cs="Times New Roman"/>
        </w:rPr>
        <w:t xml:space="preserve"> zamestnávateľských zmluvách uzatvorených </w:t>
      </w:r>
      <w:r w:rsidR="003D3D16" w:rsidRPr="00AB5742">
        <w:rPr>
          <w:rFonts w:ascii="Times New Roman" w:hAnsi="Times New Roman" w:cs="Times New Roman"/>
        </w:rPr>
        <w:t xml:space="preserve">v období od </w:t>
      </w:r>
      <w:r w:rsidR="005D31D9" w:rsidRPr="005D31D9">
        <w:rPr>
          <w:rFonts w:ascii="Times New Roman" w:hAnsi="Times New Roman" w:cs="Times New Roman"/>
        </w:rPr>
        <w:t>01.</w:t>
      </w:r>
      <w:r w:rsidR="002467C8" w:rsidRPr="005D31D9">
        <w:rPr>
          <w:rFonts w:ascii="Times New Roman" w:hAnsi="Times New Roman" w:cs="Times New Roman"/>
        </w:rPr>
        <w:t>07.2025</w:t>
      </w:r>
      <w:r w:rsidR="003D3D16" w:rsidRPr="005D31D9">
        <w:rPr>
          <w:rFonts w:ascii="Times New Roman" w:hAnsi="Times New Roman" w:cs="Times New Roman"/>
        </w:rPr>
        <w:t xml:space="preserve"> do 31.12.2025 </w:t>
      </w:r>
      <w:r w:rsidRPr="005D31D9">
        <w:rPr>
          <w:rFonts w:ascii="Times New Roman" w:hAnsi="Times New Roman" w:cs="Times New Roman"/>
        </w:rPr>
        <w:t xml:space="preserve"> </w:t>
      </w:r>
      <w:r w:rsidRPr="00AB5742">
        <w:rPr>
          <w:rFonts w:ascii="Times New Roman" w:hAnsi="Times New Roman" w:cs="Times New Roman"/>
        </w:rPr>
        <w:t xml:space="preserve">je najmenej </w:t>
      </w:r>
      <w:r w:rsidR="00D479F9" w:rsidRPr="00AB5742">
        <w:rPr>
          <w:rFonts w:ascii="Times New Roman" w:hAnsi="Times New Roman" w:cs="Times New Roman"/>
        </w:rPr>
        <w:t>2</w:t>
      </w:r>
      <w:r w:rsidRPr="00AB5742">
        <w:rPr>
          <w:rFonts w:ascii="Times New Roman" w:hAnsi="Times New Roman" w:cs="Times New Roman"/>
        </w:rPr>
        <w:t xml:space="preserve"> %  z objemu zúčtovaných platov zamestnancov zúčastn</w:t>
      </w:r>
      <w:r w:rsidR="00F81596" w:rsidRPr="00AB5742">
        <w:rPr>
          <w:rFonts w:ascii="Times New Roman" w:hAnsi="Times New Roman" w:cs="Times New Roman"/>
        </w:rPr>
        <w:t xml:space="preserve">ených na doplnkovom </w:t>
      </w:r>
      <w:r w:rsidR="00D57F81" w:rsidRPr="00AB5742">
        <w:rPr>
          <w:rFonts w:ascii="Times New Roman" w:hAnsi="Times New Roman" w:cs="Times New Roman"/>
        </w:rPr>
        <w:t xml:space="preserve">dôchodkovom </w:t>
      </w:r>
      <w:r w:rsidRPr="00AB5742">
        <w:rPr>
          <w:rFonts w:ascii="Times New Roman" w:hAnsi="Times New Roman" w:cs="Times New Roman"/>
        </w:rPr>
        <w:t>sporení</w:t>
      </w:r>
      <w:r w:rsidR="00AB5742">
        <w:rPr>
          <w:rFonts w:ascii="Times New Roman" w:hAnsi="Times New Roman" w:cs="Times New Roman"/>
        </w:rPr>
        <w:t>.</w:t>
      </w:r>
    </w:p>
    <w:p w14:paraId="0F8CF8FB" w14:textId="5FC79B7D" w:rsidR="00180383" w:rsidRPr="00AB5742" w:rsidRDefault="00B30558" w:rsidP="00AB5742">
      <w:pPr>
        <w:pStyle w:val="Zkladntext2"/>
        <w:tabs>
          <w:tab w:val="left" w:pos="360"/>
        </w:tabs>
        <w:ind w:left="720" w:firstLine="0"/>
        <w:rPr>
          <w:rFonts w:ascii="Times New Roman" w:hAnsi="Times New Roman" w:cs="Times New Roman"/>
        </w:rPr>
      </w:pPr>
      <w:r w:rsidRPr="00AB57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U zamestnávateľa, u ktorého sa v podnikovej  kolektívnej zmluve uzatvorenej do </w:t>
      </w:r>
      <w:r w:rsidRPr="00AB5742">
        <w:rPr>
          <w:rFonts w:ascii="Times New Roman" w:hAnsi="Times New Roman" w:cs="Times New Roman"/>
        </w:rPr>
        <w:br/>
      </w:r>
      <w:r w:rsidR="004C2D40">
        <w:rPr>
          <w:rFonts w:ascii="Times New Roman" w:hAnsi="Times New Roman" w:cs="Times New Roman"/>
        </w:rPr>
        <w:t>30.06.</w:t>
      </w:r>
      <w:r w:rsidR="00DE59B2" w:rsidRPr="005D31D9">
        <w:rPr>
          <w:rFonts w:ascii="Times New Roman" w:hAnsi="Times New Roman" w:cs="Times New Roman"/>
        </w:rPr>
        <w:t>2025</w:t>
      </w:r>
      <w:r w:rsidRPr="005D31D9">
        <w:rPr>
          <w:rFonts w:ascii="Times New Roman" w:hAnsi="Times New Roman" w:cs="Times New Roman"/>
        </w:rPr>
        <w:t xml:space="preserve"> </w:t>
      </w:r>
      <w:r w:rsidRPr="00AB5742">
        <w:rPr>
          <w:rFonts w:ascii="Times New Roman" w:hAnsi="Times New Roman" w:cs="Times New Roman"/>
        </w:rPr>
        <w:t>dohodla určitá výška platenia príspevkov n</w:t>
      </w:r>
      <w:r w:rsidR="009F1ED4">
        <w:rPr>
          <w:rFonts w:ascii="Times New Roman" w:hAnsi="Times New Roman" w:cs="Times New Roman"/>
        </w:rPr>
        <w:t>a doplnkové dôchodkové sporenie,</w:t>
      </w:r>
      <w:r w:rsidRPr="00AB5742">
        <w:rPr>
          <w:rFonts w:ascii="Times New Roman" w:hAnsi="Times New Roman" w:cs="Times New Roman"/>
        </w:rPr>
        <w:t xml:space="preserve"> a</w:t>
      </w:r>
      <w:r w:rsidR="00DE59B2">
        <w:rPr>
          <w:rFonts w:ascii="Times New Roman" w:hAnsi="Times New Roman" w:cs="Times New Roman"/>
        </w:rPr>
        <w:t> </w:t>
      </w:r>
      <w:r w:rsidRPr="00AB5742">
        <w:rPr>
          <w:rFonts w:ascii="Times New Roman" w:hAnsi="Times New Roman" w:cs="Times New Roman"/>
        </w:rPr>
        <w:t>u</w:t>
      </w:r>
      <w:r w:rsidR="00DE59B2">
        <w:rPr>
          <w:rFonts w:ascii="Times New Roman" w:hAnsi="Times New Roman" w:cs="Times New Roman"/>
        </w:rPr>
        <w:t xml:space="preserve"> </w:t>
      </w:r>
      <w:r w:rsidRPr="00AB5742">
        <w:rPr>
          <w:rFonts w:ascii="Times New Roman" w:hAnsi="Times New Roman" w:cs="Times New Roman"/>
        </w:rPr>
        <w:t xml:space="preserve">zamestnávateľa, ktorý uzatvoril zamestnávateľskú zmluvu s doplnkovou dôchodkovou spoločnosťou do </w:t>
      </w:r>
      <w:r w:rsidR="004C2D40">
        <w:rPr>
          <w:rFonts w:ascii="Times New Roman" w:hAnsi="Times New Roman" w:cs="Times New Roman"/>
        </w:rPr>
        <w:t>30.06</w:t>
      </w:r>
      <w:r w:rsidR="00DE59B2" w:rsidRPr="005D31D9">
        <w:rPr>
          <w:rFonts w:ascii="Times New Roman" w:hAnsi="Times New Roman" w:cs="Times New Roman"/>
        </w:rPr>
        <w:t>.2025</w:t>
      </w:r>
      <w:r w:rsidRPr="005D31D9">
        <w:rPr>
          <w:rFonts w:ascii="Times New Roman" w:hAnsi="Times New Roman" w:cs="Times New Roman"/>
        </w:rPr>
        <w:t xml:space="preserve">, </w:t>
      </w:r>
      <w:r w:rsidRPr="00AB5742">
        <w:rPr>
          <w:rFonts w:ascii="Times New Roman" w:hAnsi="Times New Roman" w:cs="Times New Roman"/>
        </w:rPr>
        <w:t>zostáva dohodnutá výška platenia príspevkov zachovaná a</w:t>
      </w:r>
      <w:r w:rsidR="0027552C">
        <w:rPr>
          <w:rFonts w:ascii="Times New Roman" w:hAnsi="Times New Roman" w:cs="Times New Roman"/>
        </w:rPr>
        <w:t> </w:t>
      </w:r>
      <w:r w:rsidR="00F81596" w:rsidRPr="00AB5742">
        <w:rPr>
          <w:rFonts w:ascii="Times New Roman" w:hAnsi="Times New Roman" w:cs="Times New Roman"/>
        </w:rPr>
        <w:t>v</w:t>
      </w:r>
      <w:r w:rsidR="0027552C">
        <w:rPr>
          <w:rFonts w:ascii="Times New Roman" w:hAnsi="Times New Roman" w:cs="Times New Roman"/>
        </w:rPr>
        <w:t> </w:t>
      </w:r>
      <w:r w:rsidR="003D3D16" w:rsidRPr="00AB5742">
        <w:rPr>
          <w:rFonts w:ascii="Times New Roman" w:hAnsi="Times New Roman" w:cs="Times New Roman"/>
        </w:rPr>
        <w:t>období</w:t>
      </w:r>
      <w:r w:rsidR="0027552C">
        <w:rPr>
          <w:rFonts w:ascii="Times New Roman" w:hAnsi="Times New Roman" w:cs="Times New Roman"/>
        </w:rPr>
        <w:t xml:space="preserve"> </w:t>
      </w:r>
      <w:r w:rsidR="003D3D16" w:rsidRPr="002467C8">
        <w:rPr>
          <w:rFonts w:ascii="Times New Roman" w:hAnsi="Times New Roman" w:cs="Times New Roman"/>
        </w:rPr>
        <w:t xml:space="preserve">od </w:t>
      </w:r>
      <w:r w:rsidR="005D31D9" w:rsidRPr="005D31D9">
        <w:rPr>
          <w:rFonts w:ascii="Times New Roman" w:hAnsi="Times New Roman" w:cs="Times New Roman"/>
        </w:rPr>
        <w:t>01.</w:t>
      </w:r>
      <w:r w:rsidR="002467C8" w:rsidRPr="005D31D9">
        <w:rPr>
          <w:rFonts w:ascii="Times New Roman" w:hAnsi="Times New Roman" w:cs="Times New Roman"/>
        </w:rPr>
        <w:t>07.2025</w:t>
      </w:r>
      <w:r w:rsidR="003D3D16" w:rsidRPr="005D31D9">
        <w:rPr>
          <w:rFonts w:ascii="Times New Roman" w:hAnsi="Times New Roman" w:cs="Times New Roman"/>
        </w:rPr>
        <w:t xml:space="preserve"> do 31.12.2025</w:t>
      </w:r>
      <w:r w:rsidR="00443D48" w:rsidRPr="005D31D9">
        <w:rPr>
          <w:rFonts w:ascii="Times New Roman" w:hAnsi="Times New Roman" w:cs="Times New Roman"/>
        </w:rPr>
        <w:t xml:space="preserve"> </w:t>
      </w:r>
      <w:r w:rsidRPr="00AB5742">
        <w:rPr>
          <w:rFonts w:ascii="Times New Roman" w:hAnsi="Times New Roman" w:cs="Times New Roman"/>
        </w:rPr>
        <w:t xml:space="preserve">je najmenej </w:t>
      </w:r>
      <w:r w:rsidR="00D479F9" w:rsidRPr="00AB5742">
        <w:rPr>
          <w:rFonts w:ascii="Times New Roman" w:hAnsi="Times New Roman" w:cs="Times New Roman"/>
        </w:rPr>
        <w:t>2</w:t>
      </w:r>
      <w:r w:rsidRPr="00AB5742">
        <w:rPr>
          <w:rFonts w:ascii="Times New Roman" w:hAnsi="Times New Roman" w:cs="Times New Roman"/>
        </w:rPr>
        <w:t xml:space="preserve"> % z objemu zúčtovaných platov zamestnancov zúčastnených na doplnkovom dôchodkovom sporení. </w:t>
      </w:r>
    </w:p>
    <w:p w14:paraId="04982E75" w14:textId="77777777" w:rsidR="00D54E37" w:rsidRPr="00963A24" w:rsidRDefault="00D54E37" w:rsidP="00D54E37">
      <w:pPr>
        <w:pStyle w:val="Odsekzoznamu"/>
        <w:ind w:left="1080"/>
        <w:contextualSpacing/>
        <w:jc w:val="both"/>
        <w:rPr>
          <w:highlight w:val="yellow"/>
        </w:rPr>
      </w:pPr>
    </w:p>
    <w:p w14:paraId="251D671A" w14:textId="4A09370F" w:rsidR="001376DB" w:rsidRPr="00531467" w:rsidRDefault="00D54E37" w:rsidP="00406BE8">
      <w:pPr>
        <w:ind w:left="720"/>
        <w:contextualSpacing/>
        <w:jc w:val="both"/>
      </w:pPr>
      <w:r w:rsidRPr="004E5D64">
        <w:t xml:space="preserve">Ak má zamestnávateľ uzatvorenú zamestnávateľskú zmluvu, ale nemá uzatvorenú zamestnávateľskú zmluvu s doplnkovou dôchodkovou spoločnosťou, s ktorou má </w:t>
      </w:r>
      <w:r w:rsidRPr="004E5D64">
        <w:lastRenderedPageBreak/>
        <w:t>uzatvorenú účastnícku zmluvu jeho zamestnanec, je povinný uzatvoriť zamestnávateľskú zmluvu s touto doplnkovou dôchodkovou spoločnosťou, a to do 30 dní odo dňa,</w:t>
      </w:r>
      <w:r w:rsidR="0061429B" w:rsidRPr="004E5D64">
        <w:t xml:space="preserve"> keď </w:t>
      </w:r>
      <w:r w:rsidRPr="004E5D64">
        <w:t>sa zamestnávateľ o tejto skutočnosti dozvedel. Ak zamestnávateľ nemá uzatvorenú žiadnu zamestnávateľskú</w:t>
      </w:r>
      <w:r w:rsidR="0027552C">
        <w:t xml:space="preserve"> </w:t>
      </w:r>
      <w:r w:rsidRPr="004E5D64">
        <w:t>zmluvu,</w:t>
      </w:r>
      <w:r w:rsidR="0027552C">
        <w:t xml:space="preserve"> </w:t>
      </w:r>
      <w:r w:rsidRPr="004E5D64">
        <w:t>uzatvorí</w:t>
      </w:r>
      <w:r w:rsidR="0027552C">
        <w:t xml:space="preserve"> </w:t>
      </w:r>
      <w:r w:rsidRPr="004E5D64">
        <w:t>zamestnávateľskú zmluvu</w:t>
      </w:r>
      <w:r w:rsidR="0027552C">
        <w:t xml:space="preserve"> </w:t>
      </w:r>
      <w:r w:rsidRPr="004E5D64">
        <w:t xml:space="preserve">s doplnkovou dôchodkovou spoločnosťou, s ktorou má uzatvorenú účastnícku zmluvu jeho zamestnanec do 30 dní odo dňa, </w:t>
      </w:r>
      <w:r w:rsidR="0061429B" w:rsidRPr="004E5D64">
        <w:t>keď</w:t>
      </w:r>
      <w:r w:rsidRPr="004E5D64">
        <w:t xml:space="preserve"> sa zamestnávateľ o tejto skutočnosti dozvedel</w:t>
      </w:r>
      <w:r w:rsidR="008C2F6B" w:rsidRPr="004E5D64">
        <w:rPr>
          <w:rFonts w:ascii="ms sans serif" w:hAnsi="ms sans serif"/>
        </w:rPr>
        <w:t>.</w:t>
      </w:r>
    </w:p>
    <w:p w14:paraId="740925B6" w14:textId="77777777" w:rsidR="001376DB" w:rsidRPr="00127D4A" w:rsidRDefault="001376DB" w:rsidP="000B18D0">
      <w:pPr>
        <w:pStyle w:val="Zarkazkladnhotextu2"/>
        <w:tabs>
          <w:tab w:val="left" w:pos="540"/>
        </w:tabs>
        <w:ind w:left="360" w:firstLine="60"/>
        <w:rPr>
          <w:rFonts w:ascii="Times New Roman" w:hAnsi="Times New Roman" w:cs="Times New Roman"/>
        </w:rPr>
      </w:pPr>
    </w:p>
    <w:p w14:paraId="1DF8AC15" w14:textId="77777777" w:rsidR="001376DB" w:rsidRPr="00127D4A" w:rsidRDefault="001376DB" w:rsidP="000B18D0">
      <w:pPr>
        <w:pStyle w:val="Zarkazkladnhotextu2"/>
        <w:numPr>
          <w:ilvl w:val="0"/>
          <w:numId w:val="12"/>
        </w:numPr>
        <w:rPr>
          <w:rFonts w:ascii="Times New Roman" w:hAnsi="Times New Roman" w:cs="Times New Roman"/>
        </w:rPr>
      </w:pPr>
      <w:r w:rsidRPr="00127D4A">
        <w:rPr>
          <w:rFonts w:ascii="Times New Roman" w:hAnsi="Times New Roman" w:cs="Times New Roman"/>
        </w:rPr>
        <w:t>Celkový prídel do sociálneho fondu je tvorený:</w:t>
      </w:r>
    </w:p>
    <w:p w14:paraId="67EE69EF" w14:textId="77777777" w:rsidR="001376DB" w:rsidRPr="00127D4A" w:rsidRDefault="001376DB" w:rsidP="001376DB">
      <w:pPr>
        <w:pStyle w:val="Zarkazkladnhotextu2"/>
        <w:numPr>
          <w:ilvl w:val="0"/>
          <w:numId w:val="3"/>
        </w:numPr>
        <w:rPr>
          <w:rFonts w:ascii="Times New Roman" w:hAnsi="Times New Roman" w:cs="Times New Roman"/>
        </w:rPr>
      </w:pPr>
      <w:r w:rsidRPr="00127D4A">
        <w:rPr>
          <w:rFonts w:ascii="Times New Roman" w:hAnsi="Times New Roman" w:cs="Times New Roman"/>
        </w:rPr>
        <w:t>povinným prídelom vo výške 1 %  a</w:t>
      </w:r>
    </w:p>
    <w:p w14:paraId="4062DA87" w14:textId="27C94693" w:rsidR="001376DB" w:rsidRPr="007D5124" w:rsidRDefault="005C67F0" w:rsidP="001376DB">
      <w:pPr>
        <w:pStyle w:val="Zarkazkladnhotextu2"/>
        <w:numPr>
          <w:ilvl w:val="0"/>
          <w:numId w:val="3"/>
        </w:numPr>
        <w:rPr>
          <w:rFonts w:ascii="Times New Roman" w:hAnsi="Times New Roman" w:cs="Times New Roman"/>
        </w:rPr>
      </w:pPr>
      <w:r w:rsidRPr="007D5124">
        <w:rPr>
          <w:rFonts w:ascii="Times New Roman" w:hAnsi="Times New Roman" w:cs="Times New Roman"/>
        </w:rPr>
        <w:t>ďalším prídelom</w:t>
      </w:r>
      <w:r w:rsidR="00F742AE" w:rsidRPr="007D5124">
        <w:rPr>
          <w:rFonts w:ascii="Times New Roman" w:hAnsi="Times New Roman" w:cs="Times New Roman"/>
        </w:rPr>
        <w:t xml:space="preserve"> </w:t>
      </w:r>
      <w:r w:rsidRPr="007D5124">
        <w:rPr>
          <w:rFonts w:ascii="Times New Roman" w:hAnsi="Times New Roman" w:cs="Times New Roman"/>
        </w:rPr>
        <w:t>vo výške</w:t>
      </w:r>
      <w:r w:rsidR="001B00F4">
        <w:rPr>
          <w:rFonts w:ascii="Times New Roman" w:hAnsi="Times New Roman" w:cs="Times New Roman"/>
        </w:rPr>
        <w:t xml:space="preserve"> najmenej</w:t>
      </w:r>
      <w:r w:rsidRPr="007D5124">
        <w:rPr>
          <w:rFonts w:ascii="Times New Roman" w:hAnsi="Times New Roman" w:cs="Times New Roman"/>
        </w:rPr>
        <w:t xml:space="preserve"> </w:t>
      </w:r>
      <w:r w:rsidR="003924D5" w:rsidRPr="001B00F4">
        <w:rPr>
          <w:rFonts w:ascii="Times New Roman" w:hAnsi="Times New Roman" w:cs="Times New Roman"/>
        </w:rPr>
        <w:t>0,</w:t>
      </w:r>
      <w:r w:rsidR="00D479F9" w:rsidRPr="001B00F4">
        <w:rPr>
          <w:rFonts w:ascii="Times New Roman" w:hAnsi="Times New Roman" w:cs="Times New Roman"/>
        </w:rPr>
        <w:t>0</w:t>
      </w:r>
      <w:r w:rsidR="00F742AE" w:rsidRPr="001B00F4">
        <w:rPr>
          <w:rFonts w:ascii="Times New Roman" w:hAnsi="Times New Roman" w:cs="Times New Roman"/>
        </w:rPr>
        <w:t>5</w:t>
      </w:r>
      <w:r w:rsidRPr="001B00F4">
        <w:rPr>
          <w:rFonts w:ascii="Times New Roman" w:hAnsi="Times New Roman" w:cs="Times New Roman"/>
        </w:rPr>
        <w:t xml:space="preserve"> %</w:t>
      </w:r>
    </w:p>
    <w:p w14:paraId="2E6B9961" w14:textId="2B6BEDD8" w:rsidR="00DE59B2" w:rsidRDefault="005C67F0" w:rsidP="00A73DB2">
      <w:pPr>
        <w:pStyle w:val="Zarkazkladnhotextu2"/>
        <w:rPr>
          <w:rFonts w:ascii="Times New Roman" w:hAnsi="Times New Roman" w:cs="Times New Roman"/>
        </w:rPr>
      </w:pPr>
      <w:r w:rsidRPr="00127D4A">
        <w:rPr>
          <w:rFonts w:ascii="Times New Roman" w:hAnsi="Times New Roman" w:cs="Times New Roman"/>
        </w:rPr>
        <w:t xml:space="preserve">     </w:t>
      </w:r>
      <w:r w:rsidR="00443D48">
        <w:rPr>
          <w:rFonts w:ascii="Times New Roman" w:hAnsi="Times New Roman" w:cs="Times New Roman"/>
        </w:rPr>
        <w:t xml:space="preserve">      </w:t>
      </w:r>
      <w:r w:rsidRPr="00127D4A">
        <w:rPr>
          <w:rFonts w:ascii="Times New Roman" w:hAnsi="Times New Roman" w:cs="Times New Roman"/>
        </w:rPr>
        <w:t xml:space="preserve"> zo súhrnu hrubých platov zúčtovaných zamestnancom na výplatu za kalendárny rok.</w:t>
      </w:r>
    </w:p>
    <w:p w14:paraId="586A8610" w14:textId="77777777" w:rsidR="007D6503" w:rsidRPr="00A73DB2" w:rsidRDefault="007D6503" w:rsidP="00A73DB2">
      <w:pPr>
        <w:pStyle w:val="Zarkazkladnhotextu2"/>
        <w:rPr>
          <w:rFonts w:ascii="Times New Roman" w:hAnsi="Times New Roman" w:cs="Times New Roman"/>
        </w:rPr>
      </w:pPr>
    </w:p>
    <w:p w14:paraId="230669CF" w14:textId="61FAEA8E" w:rsidR="0016236D" w:rsidRPr="00AA5AE4" w:rsidRDefault="007D6503" w:rsidP="0016236D">
      <w:pPr>
        <w:pStyle w:val="Zarkazkladnhotextu2"/>
        <w:numPr>
          <w:ilvl w:val="0"/>
          <w:numId w:val="12"/>
        </w:numPr>
        <w:tabs>
          <w:tab w:val="left" w:pos="360"/>
        </w:tabs>
        <w:spacing w:line="24" w:lineRule="atLeast"/>
        <w:rPr>
          <w:rFonts w:ascii="Times New Roman" w:hAnsi="Times New Roman" w:cs="Times New Roman"/>
          <w:bCs/>
        </w:rPr>
      </w:pPr>
      <w:r w:rsidRPr="00263F60">
        <w:rPr>
          <w:rFonts w:ascii="Times New Roman" w:hAnsi="Times New Roman" w:cs="Times New Roman"/>
          <w:bCs/>
        </w:rPr>
        <w:t xml:space="preserve">Zmluvné strany berú na vedomie, že odmena v sume 800 eur, ktorá bola dojednaná v rámci </w:t>
      </w:r>
      <w:r w:rsidRPr="00263F60">
        <w:rPr>
          <w:rFonts w:ascii="Times New Roman" w:hAnsi="Times New Roman" w:cs="Times New Roman"/>
        </w:rPr>
        <w:t>k</w:t>
      </w:r>
      <w:r w:rsidR="00263F60" w:rsidRPr="00263F60">
        <w:rPr>
          <w:rFonts w:ascii="Times New Roman" w:hAnsi="Times New Roman" w:cs="Times New Roman"/>
        </w:rPr>
        <w:t xml:space="preserve">olektívneho vyjednávania </w:t>
      </w:r>
      <w:r w:rsidRPr="00263F60">
        <w:rPr>
          <w:rFonts w:ascii="Times New Roman" w:hAnsi="Times New Roman" w:cs="Times New Roman"/>
        </w:rPr>
        <w:t>o</w:t>
      </w:r>
      <w:r w:rsidR="00263F60">
        <w:rPr>
          <w:rFonts w:ascii="Times New Roman" w:hAnsi="Times New Roman" w:cs="Times New Roman"/>
        </w:rPr>
        <w:t> </w:t>
      </w:r>
      <w:r w:rsidRPr="00263F60">
        <w:rPr>
          <w:rFonts w:ascii="Times New Roman" w:hAnsi="Times New Roman" w:cs="Times New Roman"/>
        </w:rPr>
        <w:t>K</w:t>
      </w:r>
      <w:r w:rsidR="00263F60">
        <w:rPr>
          <w:rFonts w:ascii="Times New Roman" w:hAnsi="Times New Roman" w:cs="Times New Roman"/>
        </w:rPr>
        <w:t xml:space="preserve">olektívnej </w:t>
      </w:r>
      <w:r w:rsidRPr="00263F60">
        <w:rPr>
          <w:rFonts w:ascii="Times New Roman" w:hAnsi="Times New Roman" w:cs="Times New Roman"/>
        </w:rPr>
        <w:t>zmluve vyššieho stupňa pre zamestnávateľov, ktorí pri odmeňovaní postupujú podľa zákona č. 553/2003 Z. z. o odmeňovaní niektorých zamestnancov pri výkone práce vo verejnom záujme na roky 2025 – 2026</w:t>
      </w:r>
      <w:r w:rsidR="003A264D">
        <w:rPr>
          <w:rFonts w:ascii="Times New Roman" w:hAnsi="Times New Roman" w:cs="Times New Roman"/>
        </w:rPr>
        <w:t>, ktoré sa uskutočnilo 17.09.</w:t>
      </w:r>
      <w:r w:rsidRPr="00263F60">
        <w:rPr>
          <w:rFonts w:ascii="Times New Roman" w:hAnsi="Times New Roman" w:cs="Times New Roman"/>
        </w:rPr>
        <w:t>2024 na Úrade vlády SR bola zamestnancom</w:t>
      </w:r>
      <w:r w:rsidR="0016236D" w:rsidRPr="00263F60">
        <w:rPr>
          <w:rFonts w:ascii="Times New Roman" w:hAnsi="Times New Roman" w:cs="Times New Roman"/>
        </w:rPr>
        <w:t>, ktorých pracovný pomer trval</w:t>
      </w:r>
      <w:r w:rsidR="00247316" w:rsidRPr="00263F60">
        <w:rPr>
          <w:rFonts w:ascii="Times New Roman" w:hAnsi="Times New Roman" w:cs="Times New Roman"/>
        </w:rPr>
        <w:t xml:space="preserve"> </w:t>
      </w:r>
      <w:r w:rsidR="003A264D">
        <w:rPr>
          <w:rFonts w:ascii="Times New Roman" w:hAnsi="Times New Roman" w:cs="Times New Roman"/>
        </w:rPr>
        <w:t>k 31.05.</w:t>
      </w:r>
      <w:r w:rsidR="0016236D" w:rsidRPr="00263F60">
        <w:rPr>
          <w:rFonts w:ascii="Times New Roman" w:hAnsi="Times New Roman" w:cs="Times New Roman"/>
        </w:rPr>
        <w:t xml:space="preserve">2025 a ktorí vykonávali prácu v období od </w:t>
      </w:r>
      <w:r w:rsidR="003A264D">
        <w:rPr>
          <w:rFonts w:ascii="Times New Roman" w:hAnsi="Times New Roman" w:cs="Times New Roman"/>
        </w:rPr>
        <w:t>01.01.</w:t>
      </w:r>
      <w:r w:rsidR="0016236D" w:rsidRPr="00263F60">
        <w:rPr>
          <w:rFonts w:ascii="Times New Roman" w:hAnsi="Times New Roman" w:cs="Times New Roman"/>
        </w:rPr>
        <w:t>2025 do 31.</w:t>
      </w:r>
      <w:r w:rsidR="003A264D">
        <w:rPr>
          <w:rFonts w:ascii="Times New Roman" w:hAnsi="Times New Roman" w:cs="Times New Roman"/>
        </w:rPr>
        <w:t>05.</w:t>
      </w:r>
      <w:r w:rsidR="0016236D" w:rsidRPr="00263F60">
        <w:rPr>
          <w:rFonts w:ascii="Times New Roman" w:hAnsi="Times New Roman" w:cs="Times New Roman"/>
        </w:rPr>
        <w:t>2025 aspoň v minimálnom rozsahu</w:t>
      </w:r>
      <w:r w:rsidRPr="00263F60">
        <w:rPr>
          <w:rFonts w:ascii="Times New Roman" w:hAnsi="Times New Roman" w:cs="Times New Roman"/>
        </w:rPr>
        <w:t xml:space="preserve"> vyplatená vo výplatnom termíne za mesiac máj 2025</w:t>
      </w:r>
      <w:r w:rsidR="0016236D" w:rsidRPr="00263F60">
        <w:rPr>
          <w:rFonts w:ascii="Times New Roman" w:hAnsi="Times New Roman" w:cs="Times New Roman"/>
        </w:rPr>
        <w:t>.</w:t>
      </w:r>
      <w:r w:rsidRPr="00263F60">
        <w:rPr>
          <w:rFonts w:ascii="Times New Roman" w:hAnsi="Times New Roman" w:cs="Times New Roman"/>
        </w:rPr>
        <w:t xml:space="preserve"> </w:t>
      </w:r>
      <w:r w:rsidR="0016236D" w:rsidRPr="00263F60">
        <w:rPr>
          <w:rFonts w:ascii="Times New Roman" w:hAnsi="Times New Roman" w:cs="Times New Roman"/>
        </w:rPr>
        <w:t>Ak zamestnanec vykonával prácu v</w:t>
      </w:r>
      <w:r w:rsidR="00247316" w:rsidRPr="00263F60">
        <w:rPr>
          <w:rFonts w:ascii="Times New Roman" w:hAnsi="Times New Roman" w:cs="Times New Roman"/>
        </w:rPr>
        <w:t> </w:t>
      </w:r>
      <w:r w:rsidR="0016236D" w:rsidRPr="00263F60">
        <w:rPr>
          <w:rFonts w:ascii="Times New Roman" w:hAnsi="Times New Roman" w:cs="Times New Roman"/>
        </w:rPr>
        <w:t>kratšom</w:t>
      </w:r>
      <w:r w:rsidR="00247316" w:rsidRPr="00263F60">
        <w:rPr>
          <w:rFonts w:ascii="Times New Roman" w:hAnsi="Times New Roman" w:cs="Times New Roman"/>
        </w:rPr>
        <w:t xml:space="preserve"> týždennom</w:t>
      </w:r>
      <w:r w:rsidR="0016236D" w:rsidRPr="00263F60">
        <w:rPr>
          <w:rFonts w:ascii="Times New Roman" w:hAnsi="Times New Roman" w:cs="Times New Roman"/>
        </w:rPr>
        <w:t xml:space="preserve"> pracovnom čase, ako bol jeho ustanovený </w:t>
      </w:r>
      <w:r w:rsidR="00247316" w:rsidRPr="00263F60">
        <w:rPr>
          <w:rFonts w:ascii="Times New Roman" w:hAnsi="Times New Roman" w:cs="Times New Roman"/>
        </w:rPr>
        <w:t>týždenný pracovný</w:t>
      </w:r>
      <w:r w:rsidR="0016236D" w:rsidRPr="00263F60">
        <w:rPr>
          <w:rFonts w:ascii="Times New Roman" w:hAnsi="Times New Roman" w:cs="Times New Roman"/>
        </w:rPr>
        <w:t xml:space="preserve"> čas, odmena bola zamestnancovi pomerne krátená. </w:t>
      </w:r>
      <w:r w:rsidR="00247316" w:rsidRPr="00263F60">
        <w:rPr>
          <w:rFonts w:ascii="Times New Roman" w:hAnsi="Times New Roman" w:cs="Times New Roman"/>
        </w:rPr>
        <w:t>Z</w:t>
      </w:r>
      <w:r w:rsidR="0016236D" w:rsidRPr="00263F60">
        <w:rPr>
          <w:rFonts w:ascii="Times New Roman" w:hAnsi="Times New Roman" w:cs="Times New Roman"/>
        </w:rPr>
        <w:t>amestnancovi, ktorý spĺňal uvedené podmienky a ktorému odmena nebola vyplatená, bude odmena vyplatená vo výplatnom termíne za mesiac júl 2025.</w:t>
      </w:r>
    </w:p>
    <w:p w14:paraId="720527EB" w14:textId="77777777" w:rsidR="00AA5AE4" w:rsidRPr="00263F60" w:rsidRDefault="00AA5AE4" w:rsidP="00AA5AE4">
      <w:pPr>
        <w:pStyle w:val="Zarkazkladnhotextu2"/>
        <w:tabs>
          <w:tab w:val="left" w:pos="360"/>
        </w:tabs>
        <w:spacing w:line="24" w:lineRule="atLeast"/>
        <w:ind w:firstLine="0"/>
        <w:rPr>
          <w:rFonts w:ascii="Times New Roman" w:hAnsi="Times New Roman" w:cs="Times New Roman"/>
          <w:bCs/>
        </w:rPr>
      </w:pPr>
    </w:p>
    <w:p w14:paraId="73931D89" w14:textId="77777777" w:rsidR="007D6503" w:rsidRDefault="007D6503" w:rsidP="00963A24">
      <w:pPr>
        <w:pStyle w:val="Zarkazkladnhotextu2"/>
        <w:ind w:left="0" w:firstLine="0"/>
        <w:rPr>
          <w:rFonts w:ascii="Times New Roman" w:hAnsi="Times New Roman" w:cs="Times New Roman"/>
          <w:b/>
          <w:bCs/>
        </w:rPr>
      </w:pPr>
    </w:p>
    <w:p w14:paraId="6DE73AFD" w14:textId="77777777" w:rsidR="001376DB" w:rsidRDefault="001376DB" w:rsidP="001376DB">
      <w:pPr>
        <w:pStyle w:val="Zarkazkladnhotextu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14:paraId="5ACEF2D2" w14:textId="77777777" w:rsidR="001376DB" w:rsidRDefault="001376DB" w:rsidP="001376DB">
      <w:pPr>
        <w:pStyle w:val="Zarkazkladnhotextu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Rozsah podnikových kolektívnych zmlúv</w:t>
      </w:r>
    </w:p>
    <w:p w14:paraId="50464651" w14:textId="77777777" w:rsidR="001376DB" w:rsidRDefault="001376DB" w:rsidP="001376DB">
      <w:pPr>
        <w:pStyle w:val="Zarkazkladnhotextu2"/>
        <w:jc w:val="center"/>
        <w:rPr>
          <w:rFonts w:ascii="Times New Roman" w:hAnsi="Times New Roman" w:cs="Times New Roman"/>
          <w:b/>
          <w:bCs/>
        </w:rPr>
      </w:pPr>
    </w:p>
    <w:p w14:paraId="33047E13" w14:textId="77777777" w:rsidR="001376DB" w:rsidRDefault="001376DB" w:rsidP="001376DB">
      <w:pPr>
        <w:pStyle w:val="Zarkazkladnhotextu2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podnikovej kolektívnej zmluve</w:t>
      </w:r>
      <w:r w:rsidRPr="00901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možno upraviť priaznivejšie pracovné podmienky a podmienky zamestnávania, </w:t>
      </w:r>
      <w:r w:rsidRPr="006406F8">
        <w:rPr>
          <w:rFonts w:ascii="Times New Roman" w:hAnsi="Times New Roman" w:cs="Times New Roman"/>
        </w:rPr>
        <w:t xml:space="preserve">ak to </w:t>
      </w:r>
      <w:r w:rsidRPr="00AC1B34">
        <w:rPr>
          <w:rFonts w:ascii="Times New Roman" w:hAnsi="Times New Roman" w:cs="Times New Roman"/>
        </w:rPr>
        <w:t xml:space="preserve">príslušný </w:t>
      </w:r>
      <w:r w:rsidRPr="006406F8">
        <w:rPr>
          <w:rFonts w:ascii="Times New Roman" w:hAnsi="Times New Roman" w:cs="Times New Roman"/>
        </w:rPr>
        <w:t>právny predpis umožňuje</w:t>
      </w:r>
      <w:r>
        <w:rPr>
          <w:rFonts w:ascii="Times New Roman" w:hAnsi="Times New Roman" w:cs="Times New Roman"/>
        </w:rPr>
        <w:t>.</w:t>
      </w:r>
    </w:p>
    <w:p w14:paraId="4E6560EA" w14:textId="77777777" w:rsidR="001376DB" w:rsidRDefault="001376DB" w:rsidP="001376DB">
      <w:pPr>
        <w:pStyle w:val="Zarkazkladnhotextu2"/>
        <w:tabs>
          <w:tab w:val="num" w:pos="360"/>
        </w:tabs>
        <w:ind w:left="360"/>
        <w:rPr>
          <w:rFonts w:ascii="Times New Roman" w:hAnsi="Times New Roman" w:cs="Times New Roman"/>
        </w:rPr>
      </w:pPr>
    </w:p>
    <w:p w14:paraId="2243CBD3" w14:textId="466FD904" w:rsidR="001376DB" w:rsidRDefault="001376DB" w:rsidP="001376DB">
      <w:pPr>
        <w:pStyle w:val="Zarkazkladnhotextu2"/>
        <w:numPr>
          <w:ilvl w:val="0"/>
          <w:numId w:val="5"/>
        </w:numPr>
        <w:tabs>
          <w:tab w:val="num" w:pos="900"/>
          <w:tab w:val="num" w:pos="1080"/>
        </w:tabs>
        <w:rPr>
          <w:rFonts w:ascii="Times New Roman" w:hAnsi="Times New Roman" w:cs="Times New Roman"/>
          <w:bCs/>
        </w:rPr>
      </w:pPr>
      <w:r w:rsidRPr="00D54E37">
        <w:rPr>
          <w:rFonts w:ascii="Times New Roman" w:hAnsi="Times New Roman" w:cs="Times New Roman"/>
        </w:rPr>
        <w:t xml:space="preserve">V podnikovej kolektívnej zmluve možno dohodnúť dennú výšku náhrady príjmu pri dočasnej pracovnej neschopnosti zamestnanca vo vyššej percentuálnej sadzbe ako ustanovuje zákon,  najviac vo výške </w:t>
      </w:r>
      <w:r w:rsidRPr="00D54E37">
        <w:rPr>
          <w:rFonts w:ascii="Times New Roman" w:hAnsi="Times New Roman" w:cs="Times New Roman"/>
          <w:bCs/>
        </w:rPr>
        <w:t>80 % denného vymeriavacieho základu zamestnanca.</w:t>
      </w:r>
    </w:p>
    <w:p w14:paraId="5E6665A2" w14:textId="77777777" w:rsidR="00AA5AE4" w:rsidRDefault="00AA5AE4" w:rsidP="00AA5AE4">
      <w:pPr>
        <w:pStyle w:val="Odsekzoznamu"/>
        <w:rPr>
          <w:bCs/>
        </w:rPr>
      </w:pPr>
    </w:p>
    <w:p w14:paraId="4BE5593A" w14:textId="77777777" w:rsidR="00AA5AE4" w:rsidRPr="00D54E37" w:rsidRDefault="00AA5AE4" w:rsidP="00AA5AE4">
      <w:pPr>
        <w:pStyle w:val="Zarkazkladnhotextu2"/>
        <w:tabs>
          <w:tab w:val="num" w:pos="900"/>
          <w:tab w:val="num" w:pos="1080"/>
        </w:tabs>
        <w:ind w:left="360" w:firstLine="0"/>
        <w:rPr>
          <w:rFonts w:ascii="Times New Roman" w:hAnsi="Times New Roman" w:cs="Times New Roman"/>
          <w:bCs/>
        </w:rPr>
      </w:pPr>
    </w:p>
    <w:p w14:paraId="317F0F7D" w14:textId="278A0F8E" w:rsidR="006C323C" w:rsidRPr="006C323C" w:rsidRDefault="006C323C" w:rsidP="00963A24">
      <w:pPr>
        <w:pStyle w:val="Zarkazkladnhotextu2"/>
        <w:ind w:left="0" w:firstLine="0"/>
        <w:rPr>
          <w:rFonts w:ascii="Times New Roman" w:hAnsi="Times New Roman" w:cs="Times New Roman"/>
          <w:bCs/>
        </w:rPr>
      </w:pPr>
    </w:p>
    <w:p w14:paraId="7FB4CC79" w14:textId="77777777" w:rsidR="001376DB" w:rsidRDefault="001376DB" w:rsidP="001376DB">
      <w:pPr>
        <w:pStyle w:val="Zarkazkladnhotextu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IV</w:t>
      </w:r>
    </w:p>
    <w:p w14:paraId="561528BB" w14:textId="77777777" w:rsidR="001376DB" w:rsidRDefault="001376DB" w:rsidP="001376DB">
      <w:pPr>
        <w:pStyle w:val="Zarkazkladnhotextu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Záverečné ustanovenia</w:t>
      </w:r>
    </w:p>
    <w:p w14:paraId="04C861A2" w14:textId="77777777" w:rsidR="001376DB" w:rsidRDefault="001376DB" w:rsidP="001376DB">
      <w:pPr>
        <w:pStyle w:val="Zarkazkladnhotextu2"/>
        <w:jc w:val="center"/>
        <w:rPr>
          <w:rFonts w:ascii="Times New Roman" w:hAnsi="Times New Roman" w:cs="Times New Roman"/>
          <w:b/>
          <w:bCs/>
        </w:rPr>
      </w:pPr>
    </w:p>
    <w:p w14:paraId="47902444" w14:textId="77777777" w:rsidR="008A70B6" w:rsidRPr="007D49BD" w:rsidRDefault="008A70B6" w:rsidP="008A70B6">
      <w:pPr>
        <w:pStyle w:val="Odsekzoznamu"/>
        <w:numPr>
          <w:ilvl w:val="1"/>
          <w:numId w:val="4"/>
        </w:numPr>
        <w:jc w:val="both"/>
      </w:pPr>
      <w:r w:rsidRPr="007D49BD">
        <w:t xml:space="preserve">Ktorákoľvek zo zmluvných strán môže počas trvania tejto kolektívnej zmluvy požiadať o jej zmenu. </w:t>
      </w:r>
    </w:p>
    <w:p w14:paraId="03F74A4E" w14:textId="1322E032" w:rsidR="001376DB" w:rsidRDefault="001376DB" w:rsidP="00963A24">
      <w:pPr>
        <w:pStyle w:val="Zarkazkladnhotextu2"/>
        <w:tabs>
          <w:tab w:val="num" w:pos="360"/>
        </w:tabs>
        <w:ind w:left="0" w:firstLine="0"/>
        <w:rPr>
          <w:rFonts w:ascii="Times New Roman" w:hAnsi="Times New Roman" w:cs="Times New Roman"/>
        </w:rPr>
      </w:pPr>
    </w:p>
    <w:p w14:paraId="40EA41D7" w14:textId="6C2A3AF7" w:rsidR="001376DB" w:rsidRDefault="001376DB" w:rsidP="001376DB">
      <w:pPr>
        <w:pStyle w:val="Zarkazkladnhotextu2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Kolektívna zmluva  nadobúda  platnosť dňom  podpisu  zmluvnými  stranami. Kolektívna zmluva sa uzatvára </w:t>
      </w:r>
      <w:r w:rsidRPr="00531467">
        <w:rPr>
          <w:rFonts w:ascii="Times New Roman" w:hAnsi="Times New Roman" w:cs="Times New Roman"/>
        </w:rPr>
        <w:t xml:space="preserve">na </w:t>
      </w:r>
      <w:r w:rsidR="00015A56" w:rsidRPr="00DE59B2">
        <w:rPr>
          <w:rFonts w:ascii="Times New Roman" w:hAnsi="Times New Roman" w:cs="Times New Roman"/>
        </w:rPr>
        <w:t xml:space="preserve">obdobie </w:t>
      </w:r>
      <w:r w:rsidR="005D31D9" w:rsidRPr="005D31D9">
        <w:rPr>
          <w:rFonts w:ascii="Times New Roman" w:hAnsi="Times New Roman" w:cs="Times New Roman"/>
        </w:rPr>
        <w:t>01.</w:t>
      </w:r>
      <w:r w:rsidR="00DE59B2" w:rsidRPr="005D31D9">
        <w:rPr>
          <w:rFonts w:ascii="Times New Roman" w:hAnsi="Times New Roman" w:cs="Times New Roman"/>
        </w:rPr>
        <w:t>07.2025</w:t>
      </w:r>
      <w:r w:rsidR="00D57F81" w:rsidRPr="005D31D9">
        <w:rPr>
          <w:rFonts w:ascii="Times New Roman" w:hAnsi="Times New Roman" w:cs="Times New Roman"/>
        </w:rPr>
        <w:t xml:space="preserve"> – 31.12.2025</w:t>
      </w:r>
      <w:r w:rsidR="00CE2492" w:rsidRPr="00531467">
        <w:rPr>
          <w:rFonts w:ascii="Times New Roman" w:hAnsi="Times New Roman" w:cs="Times New Roman"/>
        </w:rPr>
        <w:t>, nadobúda účinnosť</w:t>
      </w:r>
      <w:r w:rsidR="005D31D9">
        <w:rPr>
          <w:rFonts w:ascii="Times New Roman" w:hAnsi="Times New Roman" w:cs="Times New Roman"/>
          <w:color w:val="FF0000"/>
        </w:rPr>
        <w:t xml:space="preserve"> </w:t>
      </w:r>
      <w:r w:rsidR="005D31D9" w:rsidRPr="005D31D9">
        <w:rPr>
          <w:rFonts w:ascii="Times New Roman" w:hAnsi="Times New Roman" w:cs="Times New Roman"/>
        </w:rPr>
        <w:t>01</w:t>
      </w:r>
      <w:r w:rsidR="00D1176E" w:rsidRPr="005D31D9">
        <w:rPr>
          <w:rFonts w:ascii="Times New Roman" w:hAnsi="Times New Roman" w:cs="Times New Roman"/>
        </w:rPr>
        <w:t xml:space="preserve">.07.2025 </w:t>
      </w:r>
      <w:r w:rsidRPr="00531467">
        <w:rPr>
          <w:rFonts w:ascii="Times New Roman" w:hAnsi="Times New Roman" w:cs="Times New Roman"/>
        </w:rPr>
        <w:t>a končí 31. decembra 20</w:t>
      </w:r>
      <w:r w:rsidR="00E819C7" w:rsidRPr="00531467">
        <w:rPr>
          <w:rFonts w:ascii="Times New Roman" w:hAnsi="Times New Roman" w:cs="Times New Roman"/>
        </w:rPr>
        <w:t>2</w:t>
      </w:r>
      <w:r w:rsidR="00015A56">
        <w:rPr>
          <w:rFonts w:ascii="Times New Roman" w:hAnsi="Times New Roman" w:cs="Times New Roman"/>
        </w:rPr>
        <w:t>5</w:t>
      </w:r>
      <w:r w:rsidRPr="00531467">
        <w:rPr>
          <w:rFonts w:ascii="Times New Roman" w:hAnsi="Times New Roman" w:cs="Times New Roman"/>
        </w:rPr>
        <w:t>.</w:t>
      </w:r>
    </w:p>
    <w:p w14:paraId="75ECB516" w14:textId="77777777" w:rsidR="001376DB" w:rsidRDefault="001376DB" w:rsidP="001376DB">
      <w:pPr>
        <w:pStyle w:val="Zarkazkladnhotextu2"/>
        <w:tabs>
          <w:tab w:val="num" w:pos="36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14EC00FC" w14:textId="733FF91F" w:rsidR="001376DB" w:rsidRPr="007D49BD" w:rsidRDefault="00465B56" w:rsidP="00D54E37">
      <w:pPr>
        <w:pStyle w:val="Zarkazkladnhotextu2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54E37" w:rsidRPr="007D49BD">
        <w:rPr>
          <w:rFonts w:ascii="Times New Roman" w:hAnsi="Times New Roman" w:cs="Times New Roman"/>
        </w:rPr>
        <w:t xml:space="preserve"> záko</w:t>
      </w:r>
      <w:r w:rsidR="00103B0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</w:t>
      </w:r>
      <w:r w:rsidR="00103B0E">
        <w:rPr>
          <w:rFonts w:ascii="Times New Roman" w:hAnsi="Times New Roman" w:cs="Times New Roman"/>
        </w:rPr>
        <w:t xml:space="preserve">  o štátnom  rozpočte na rok </w:t>
      </w:r>
      <w:r w:rsidR="0027629D" w:rsidRPr="00531467">
        <w:rPr>
          <w:rFonts w:ascii="Times New Roman" w:hAnsi="Times New Roman" w:cs="Times New Roman"/>
        </w:rPr>
        <w:t>2025</w:t>
      </w:r>
      <w:r w:rsidR="00D57F81">
        <w:rPr>
          <w:rFonts w:ascii="Times New Roman" w:hAnsi="Times New Roman" w:cs="Times New Roman"/>
        </w:rPr>
        <w:t xml:space="preserve"> </w:t>
      </w:r>
      <w:r w:rsidR="00D54E37" w:rsidRPr="007D49BD">
        <w:rPr>
          <w:rFonts w:ascii="Times New Roman" w:hAnsi="Times New Roman" w:cs="Times New Roman"/>
        </w:rPr>
        <w:t>sú zohľadnené</w:t>
      </w:r>
      <w:r w:rsidR="00D57F81">
        <w:rPr>
          <w:rFonts w:ascii="Times New Roman" w:hAnsi="Times New Roman" w:cs="Times New Roman"/>
        </w:rPr>
        <w:t xml:space="preserve"> </w:t>
      </w:r>
      <w:r w:rsidR="00D54E37" w:rsidRPr="007D49BD">
        <w:rPr>
          <w:rFonts w:ascii="Times New Roman" w:hAnsi="Times New Roman" w:cs="Times New Roman"/>
        </w:rPr>
        <w:t>výdavky súvisiace s pracovnými podmienkami a podmienkami zamestnávania podľa tejto kolektívnej zmluvy. Záväzky vyplývajúce z tohto bodu sa uplatňujú v zmysle kompetencií vyplývajúcich zo  všeobecne záväzných právnych predpisov</w:t>
      </w:r>
      <w:r w:rsidR="0075797A" w:rsidRPr="007D49BD">
        <w:rPr>
          <w:rFonts w:ascii="Times New Roman" w:hAnsi="Times New Roman" w:cs="Times New Roman"/>
        </w:rPr>
        <w:t>.</w:t>
      </w:r>
      <w:r w:rsidR="001376DB" w:rsidRPr="007D49BD">
        <w:rPr>
          <w:rFonts w:ascii="Times New Roman" w:hAnsi="Times New Roman" w:cs="Times New Roman"/>
        </w:rPr>
        <w:t xml:space="preserve">  </w:t>
      </w:r>
    </w:p>
    <w:p w14:paraId="3CEE7DEB" w14:textId="77777777" w:rsidR="001376DB" w:rsidRPr="007D49BD" w:rsidRDefault="001376DB" w:rsidP="001376DB">
      <w:pPr>
        <w:pStyle w:val="Zarkazkladnhotextu2"/>
        <w:ind w:left="360" w:hanging="360"/>
        <w:rPr>
          <w:rFonts w:ascii="Times New Roman" w:hAnsi="Times New Roman" w:cs="Times New Roman"/>
        </w:rPr>
      </w:pPr>
      <w:r w:rsidRPr="007D49BD">
        <w:rPr>
          <w:rFonts w:ascii="Times New Roman" w:hAnsi="Times New Roman" w:cs="Times New Roman"/>
        </w:rPr>
        <w:t xml:space="preserve">      </w:t>
      </w:r>
    </w:p>
    <w:p w14:paraId="246166F5" w14:textId="59324E9D" w:rsidR="001376DB" w:rsidRDefault="001376DB" w:rsidP="001376DB">
      <w:pPr>
        <w:pStyle w:val="Zarkazkladnhotextu2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 Kolektívna  zmluva  je  vyhotovená </w:t>
      </w:r>
      <w:r w:rsidRPr="006A4096">
        <w:rPr>
          <w:rFonts w:ascii="Times New Roman" w:hAnsi="Times New Roman" w:cs="Times New Roman"/>
        </w:rPr>
        <w:t>v</w:t>
      </w:r>
      <w:r w:rsidR="002134C5" w:rsidRPr="006A4096">
        <w:rPr>
          <w:rFonts w:ascii="Times New Roman" w:hAnsi="Times New Roman" w:cs="Times New Roman"/>
        </w:rPr>
        <w:t xml:space="preserve"> </w:t>
      </w:r>
      <w:r w:rsidR="00FD1BE7" w:rsidRPr="00295F86">
        <w:rPr>
          <w:rFonts w:ascii="Times New Roman" w:hAnsi="Times New Roman" w:cs="Times New Roman"/>
        </w:rPr>
        <w:t>25</w:t>
      </w:r>
      <w:r w:rsidRPr="006A4096">
        <w:rPr>
          <w:rFonts w:ascii="Times New Roman" w:hAnsi="Times New Roman" w:cs="Times New Roman"/>
        </w:rPr>
        <w:t xml:space="preserve"> exemplároch. Každá</w:t>
      </w:r>
      <w:r w:rsidR="00F50994">
        <w:rPr>
          <w:rFonts w:ascii="Times New Roman" w:hAnsi="Times New Roman" w:cs="Times New Roman"/>
        </w:rPr>
        <w:t xml:space="preserve"> zo zmluvných strán dostane </w:t>
      </w:r>
      <w:r>
        <w:rPr>
          <w:rFonts w:ascii="Times New Roman" w:hAnsi="Times New Roman" w:cs="Times New Roman"/>
        </w:rPr>
        <w:t xml:space="preserve">toľko exemplárov, koľko zástupcov za zmluvnú stranu kolektívnu zmluvu  podpísalo.      </w:t>
      </w:r>
    </w:p>
    <w:p w14:paraId="26744A8C" w14:textId="464DC58D" w:rsidR="00C7569F" w:rsidRDefault="001376DB" w:rsidP="00963A24">
      <w:pPr>
        <w:pStyle w:val="Zarkazkladnhotextu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0A09966" w14:textId="453272B3" w:rsidR="00963A24" w:rsidRDefault="00963A24" w:rsidP="00963A24">
      <w:pPr>
        <w:pStyle w:val="Zarkazkladnhotextu2"/>
        <w:ind w:left="0" w:firstLine="0"/>
        <w:rPr>
          <w:rFonts w:ascii="Times New Roman" w:hAnsi="Times New Roman" w:cs="Times New Roman"/>
        </w:rPr>
      </w:pPr>
    </w:p>
    <w:p w14:paraId="3B670E8D" w14:textId="77777777" w:rsidR="00963A24" w:rsidRDefault="00963A24" w:rsidP="00963A24">
      <w:pPr>
        <w:pStyle w:val="Zarkazkladnhotextu2"/>
        <w:ind w:left="0" w:firstLine="0"/>
        <w:rPr>
          <w:rFonts w:ascii="Times New Roman" w:hAnsi="Times New Roman" w:cs="Times New Roman"/>
        </w:rPr>
      </w:pPr>
    </w:p>
    <w:p w14:paraId="118C1135" w14:textId="0D9D0B33" w:rsidR="00A24517" w:rsidRPr="00C0310C" w:rsidRDefault="001376DB" w:rsidP="00C0310C">
      <w:pPr>
        <w:pStyle w:val="Zarkazkladnhotextu2"/>
        <w:ind w:left="0" w:firstLine="0"/>
        <w:rPr>
          <w:rFonts w:ascii="Times New Roman" w:hAnsi="Times New Roman" w:cs="Times New Roman"/>
        </w:rPr>
        <w:sectPr w:rsidR="00A24517" w:rsidRPr="00C0310C" w:rsidSect="002D4732">
          <w:headerReference w:type="even" r:id="rId8"/>
          <w:footerReference w:type="even" r:id="rId9"/>
          <w:footerReference w:type="default" r:id="rId10"/>
          <w:pgSz w:w="11906" w:h="16838"/>
          <w:pgMar w:top="1134" w:right="1304" w:bottom="1021" w:left="1418" w:header="709" w:footer="709" w:gutter="0"/>
          <w:cols w:space="708"/>
          <w:titlePg/>
          <w:docGrid w:linePitch="360"/>
        </w:sectPr>
      </w:pPr>
      <w:r w:rsidRPr="00270531">
        <w:rPr>
          <w:rFonts w:ascii="Times New Roman" w:hAnsi="Times New Roman" w:cs="Times New Roman"/>
        </w:rPr>
        <w:t>Bratislava</w:t>
      </w:r>
      <w:r w:rsidR="00270531">
        <w:rPr>
          <w:rFonts w:ascii="Times New Roman" w:hAnsi="Times New Roman" w:cs="Times New Roman"/>
        </w:rPr>
        <w:t xml:space="preserve"> </w:t>
      </w:r>
      <w:r w:rsidR="00711526">
        <w:rPr>
          <w:rFonts w:ascii="Times New Roman" w:hAnsi="Times New Roman" w:cs="Times New Roman"/>
        </w:rPr>
        <w:t>........</w:t>
      </w:r>
      <w:r w:rsidR="002E2F5C">
        <w:rPr>
          <w:rFonts w:ascii="Times New Roman" w:hAnsi="Times New Roman" w:cs="Times New Roman"/>
        </w:rPr>
        <w:t>...</w:t>
      </w:r>
      <w:r w:rsidR="00711526">
        <w:rPr>
          <w:rFonts w:ascii="Times New Roman" w:hAnsi="Times New Roman" w:cs="Times New Roman"/>
        </w:rPr>
        <w:t>.....................</w:t>
      </w:r>
    </w:p>
    <w:p w14:paraId="21E00407" w14:textId="77777777" w:rsidR="00065526" w:rsidRDefault="00065526" w:rsidP="004342CF"/>
    <w:p w14:paraId="3D36FE65" w14:textId="77777777" w:rsidR="00247316" w:rsidRDefault="00247316" w:rsidP="004342CF"/>
    <w:p w14:paraId="44607FE5" w14:textId="77777777" w:rsidR="00247316" w:rsidRDefault="00247316" w:rsidP="004342CF"/>
    <w:p w14:paraId="29393BAC" w14:textId="77777777" w:rsidR="00247316" w:rsidRDefault="00247316" w:rsidP="004342CF">
      <w:bookmarkStart w:id="0" w:name="_GoBack"/>
      <w:bookmarkEnd w:id="0"/>
    </w:p>
    <w:p w14:paraId="52608E60" w14:textId="77777777" w:rsidR="00247316" w:rsidRDefault="00247316" w:rsidP="004342CF"/>
    <w:p w14:paraId="6666F5FD" w14:textId="77777777" w:rsidR="00247316" w:rsidRDefault="00247316" w:rsidP="004342CF"/>
    <w:p w14:paraId="3D09CB7B" w14:textId="77777777" w:rsidR="00247316" w:rsidRDefault="00247316" w:rsidP="004342CF"/>
    <w:p w14:paraId="339B756F" w14:textId="77777777" w:rsidR="00247316" w:rsidRDefault="00247316" w:rsidP="004342CF"/>
    <w:p w14:paraId="6A64A8A5" w14:textId="77777777" w:rsidR="00247316" w:rsidRDefault="00247316" w:rsidP="004342CF"/>
    <w:p w14:paraId="3E1D4909" w14:textId="77777777" w:rsidR="00247316" w:rsidRDefault="00247316" w:rsidP="004342CF"/>
    <w:p w14:paraId="628A000E" w14:textId="77777777" w:rsidR="00247316" w:rsidRDefault="00247316" w:rsidP="004342CF"/>
    <w:p w14:paraId="6845FB5F" w14:textId="77777777" w:rsidR="00247316" w:rsidRDefault="00247316" w:rsidP="004342CF"/>
    <w:p w14:paraId="4964C91F" w14:textId="77777777" w:rsidR="00247316" w:rsidRDefault="00247316" w:rsidP="004342CF"/>
    <w:p w14:paraId="0BBDC93D" w14:textId="77777777" w:rsidR="00247316" w:rsidRDefault="00247316" w:rsidP="004342CF"/>
    <w:p w14:paraId="7B80353B" w14:textId="77777777" w:rsidR="00247316" w:rsidRDefault="00247316" w:rsidP="004342CF"/>
    <w:p w14:paraId="5761D2A3" w14:textId="77777777" w:rsidR="00247316" w:rsidRDefault="00247316" w:rsidP="004342CF"/>
    <w:p w14:paraId="02E478C0" w14:textId="77777777" w:rsidR="00247316" w:rsidRDefault="00247316" w:rsidP="004342CF"/>
    <w:p w14:paraId="1B89AA93" w14:textId="77777777" w:rsidR="00247316" w:rsidRDefault="00247316" w:rsidP="004342CF"/>
    <w:p w14:paraId="37ACE224" w14:textId="77777777" w:rsidR="00247316" w:rsidRDefault="00247316" w:rsidP="004342CF"/>
    <w:p w14:paraId="1D822236" w14:textId="77777777" w:rsidR="00247316" w:rsidRDefault="00247316" w:rsidP="004342CF"/>
    <w:p w14:paraId="23C79E3D" w14:textId="77777777" w:rsidR="00247316" w:rsidRDefault="00247316" w:rsidP="004342CF"/>
    <w:p w14:paraId="0B64D09D" w14:textId="77777777" w:rsidR="00247316" w:rsidRDefault="00247316" w:rsidP="004342CF"/>
    <w:p w14:paraId="659D2C48" w14:textId="77777777" w:rsidR="00247316" w:rsidRDefault="00247316" w:rsidP="004342CF"/>
    <w:p w14:paraId="1B7FC412" w14:textId="77777777" w:rsidR="00247316" w:rsidRDefault="00247316" w:rsidP="004342CF"/>
    <w:p w14:paraId="5FA61EEF" w14:textId="77777777" w:rsidR="00247316" w:rsidRDefault="00247316" w:rsidP="004342CF"/>
    <w:p w14:paraId="5777FAD7" w14:textId="77777777" w:rsidR="00247316" w:rsidRDefault="00247316" w:rsidP="004342CF"/>
    <w:p w14:paraId="7162E905" w14:textId="77777777" w:rsidR="00247316" w:rsidRDefault="00247316" w:rsidP="004342CF"/>
    <w:p w14:paraId="58FE9365" w14:textId="77777777" w:rsidR="00247316" w:rsidRDefault="00247316" w:rsidP="004342CF"/>
    <w:p w14:paraId="1A41B3E9" w14:textId="77777777" w:rsidR="00247316" w:rsidRDefault="00247316" w:rsidP="004342CF"/>
    <w:p w14:paraId="396E9DD9" w14:textId="77777777" w:rsidR="00247316" w:rsidRDefault="00247316" w:rsidP="004342CF"/>
    <w:p w14:paraId="19191D06" w14:textId="77777777" w:rsidR="00247316" w:rsidRDefault="00247316" w:rsidP="004342CF"/>
    <w:p w14:paraId="58A4F968" w14:textId="77777777" w:rsidR="00247316" w:rsidRDefault="00247316" w:rsidP="004342CF"/>
    <w:p w14:paraId="5943F9F3" w14:textId="77777777" w:rsidR="00247316" w:rsidRDefault="00247316" w:rsidP="004342CF"/>
    <w:p w14:paraId="5AA9A9E5" w14:textId="77777777" w:rsidR="00247316" w:rsidRDefault="00247316" w:rsidP="004342CF"/>
    <w:p w14:paraId="038D5495" w14:textId="77777777" w:rsidR="00247316" w:rsidRDefault="00247316" w:rsidP="004342CF"/>
    <w:p w14:paraId="76D14BC1" w14:textId="77777777" w:rsidR="00247316" w:rsidRDefault="00247316" w:rsidP="004342CF"/>
    <w:p w14:paraId="73F22C7C" w14:textId="77777777" w:rsidR="00247316" w:rsidRDefault="00247316" w:rsidP="004342CF"/>
    <w:p w14:paraId="49A7E01A" w14:textId="77777777" w:rsidR="00247316" w:rsidRDefault="00247316" w:rsidP="004342CF"/>
    <w:p w14:paraId="533A13BB" w14:textId="77777777" w:rsidR="00247316" w:rsidRDefault="00247316" w:rsidP="004342CF"/>
    <w:p w14:paraId="72892B66" w14:textId="77777777" w:rsidR="00247316" w:rsidRDefault="00247316" w:rsidP="004342CF"/>
    <w:p w14:paraId="6A49AFE6" w14:textId="77777777" w:rsidR="00247316" w:rsidRDefault="00247316" w:rsidP="004342CF"/>
    <w:p w14:paraId="7142301B" w14:textId="77777777" w:rsidR="00247316" w:rsidRDefault="00247316" w:rsidP="004342CF"/>
    <w:p w14:paraId="0E2CE1C8" w14:textId="77777777" w:rsidR="00247316" w:rsidRDefault="00247316" w:rsidP="004342CF"/>
    <w:p w14:paraId="6FBC42CF" w14:textId="77777777" w:rsidR="00247316" w:rsidRDefault="00247316" w:rsidP="004342CF"/>
    <w:p w14:paraId="7514CA2F" w14:textId="77777777" w:rsidR="00247316" w:rsidRDefault="00247316" w:rsidP="004342CF"/>
    <w:p w14:paraId="6608FEE3" w14:textId="77777777" w:rsidR="00247316" w:rsidRDefault="00247316" w:rsidP="004342CF"/>
    <w:p w14:paraId="36490C3D" w14:textId="77777777" w:rsidR="00247316" w:rsidRDefault="00247316" w:rsidP="004342CF"/>
    <w:p w14:paraId="32E1299F" w14:textId="77777777" w:rsidR="00247316" w:rsidRDefault="00247316" w:rsidP="004342CF"/>
    <w:p w14:paraId="2CBD406E" w14:textId="77777777" w:rsidR="00247316" w:rsidRDefault="00247316" w:rsidP="004342CF"/>
    <w:p w14:paraId="6803C540" w14:textId="77777777" w:rsidR="00247316" w:rsidRDefault="00247316" w:rsidP="004342CF"/>
    <w:p w14:paraId="374CA80B" w14:textId="77777777" w:rsidR="00247316" w:rsidRDefault="00247316" w:rsidP="004342CF"/>
    <w:p w14:paraId="6FF08084" w14:textId="77777777" w:rsidR="00247316" w:rsidRDefault="00247316" w:rsidP="004342CF"/>
    <w:p w14:paraId="46283678" w14:textId="77777777" w:rsidR="00247316" w:rsidRDefault="00247316" w:rsidP="004342CF"/>
    <w:p w14:paraId="167690FC" w14:textId="77777777" w:rsidR="00247316" w:rsidRDefault="00247316" w:rsidP="004342CF"/>
    <w:p w14:paraId="16E3F24D" w14:textId="77777777" w:rsidR="00247316" w:rsidRDefault="00247316" w:rsidP="004342CF"/>
    <w:p w14:paraId="5DFBE8AC" w14:textId="77777777" w:rsidR="00247316" w:rsidRDefault="00247316" w:rsidP="004342CF"/>
    <w:p w14:paraId="10461196" w14:textId="77777777" w:rsidR="00247316" w:rsidRDefault="00247316" w:rsidP="004342CF"/>
    <w:p w14:paraId="62B5D10E" w14:textId="77777777" w:rsidR="00247316" w:rsidRDefault="00247316" w:rsidP="004342CF"/>
    <w:p w14:paraId="53674F75" w14:textId="77777777" w:rsidR="00247316" w:rsidRDefault="00247316" w:rsidP="004342CF"/>
    <w:p w14:paraId="2B9B1192" w14:textId="77777777" w:rsidR="00247316" w:rsidRDefault="00247316" w:rsidP="004342CF"/>
    <w:p w14:paraId="049BC117" w14:textId="77777777" w:rsidR="00247316" w:rsidRDefault="00247316" w:rsidP="004342CF"/>
    <w:p w14:paraId="6D86D71F" w14:textId="77777777" w:rsidR="00247316" w:rsidRDefault="00247316" w:rsidP="004342CF"/>
    <w:p w14:paraId="017D3F8E" w14:textId="77777777" w:rsidR="00247316" w:rsidRDefault="00247316" w:rsidP="004342CF"/>
    <w:p w14:paraId="2318D94B" w14:textId="77777777" w:rsidR="00247316" w:rsidRDefault="00247316" w:rsidP="004342CF"/>
    <w:p w14:paraId="50658288" w14:textId="77777777" w:rsidR="00247316" w:rsidRDefault="00247316" w:rsidP="004342CF"/>
    <w:p w14:paraId="733607F4" w14:textId="77777777" w:rsidR="00247316" w:rsidRDefault="00247316" w:rsidP="004342CF"/>
    <w:p w14:paraId="67141702" w14:textId="77777777" w:rsidR="00247316" w:rsidRDefault="00247316" w:rsidP="004342CF"/>
    <w:p w14:paraId="54B22B45" w14:textId="77777777" w:rsidR="00247316" w:rsidRDefault="00247316" w:rsidP="004342CF"/>
    <w:p w14:paraId="04D16CC4" w14:textId="77777777" w:rsidR="00247316" w:rsidRDefault="00247316" w:rsidP="004342CF"/>
    <w:p w14:paraId="2ECCD756" w14:textId="77777777" w:rsidR="00247316" w:rsidRDefault="00247316" w:rsidP="004342CF"/>
    <w:p w14:paraId="25DF8822" w14:textId="77777777" w:rsidR="00247316" w:rsidRDefault="00247316" w:rsidP="004342CF"/>
    <w:p w14:paraId="5435B514" w14:textId="77777777" w:rsidR="00247316" w:rsidRDefault="00247316" w:rsidP="004342CF"/>
    <w:p w14:paraId="1B503E69" w14:textId="77777777" w:rsidR="00247316" w:rsidRDefault="00247316" w:rsidP="004342CF"/>
    <w:p w14:paraId="235FB0E5" w14:textId="77777777" w:rsidR="00247316" w:rsidRDefault="00247316" w:rsidP="004342CF"/>
    <w:p w14:paraId="33DAF3A7" w14:textId="77777777" w:rsidR="00247316" w:rsidRDefault="00247316" w:rsidP="004342CF"/>
    <w:p w14:paraId="3E505079" w14:textId="77777777" w:rsidR="00247316" w:rsidRDefault="00247316" w:rsidP="004342CF"/>
    <w:p w14:paraId="73580A9C" w14:textId="77777777" w:rsidR="00247316" w:rsidRDefault="00247316" w:rsidP="004342CF"/>
    <w:p w14:paraId="63945835" w14:textId="77777777" w:rsidR="00247316" w:rsidRDefault="00247316" w:rsidP="004342CF"/>
    <w:p w14:paraId="64B29B92" w14:textId="77777777" w:rsidR="00247316" w:rsidRDefault="00247316" w:rsidP="004342CF"/>
    <w:p w14:paraId="30F5E432" w14:textId="77777777" w:rsidR="00247316" w:rsidRDefault="00247316" w:rsidP="004342CF"/>
    <w:p w14:paraId="0A07F504" w14:textId="77777777" w:rsidR="00247316" w:rsidRDefault="00247316" w:rsidP="004342CF"/>
    <w:p w14:paraId="759DFBE9" w14:textId="77777777" w:rsidR="00247316" w:rsidRDefault="00247316" w:rsidP="004342CF"/>
    <w:p w14:paraId="58E9A8BC" w14:textId="77777777" w:rsidR="00247316" w:rsidRDefault="00247316" w:rsidP="004342CF"/>
    <w:p w14:paraId="373D9331" w14:textId="77777777" w:rsidR="00247316" w:rsidRDefault="00247316" w:rsidP="004342CF"/>
    <w:p w14:paraId="7075D635" w14:textId="77777777" w:rsidR="00247316" w:rsidRDefault="00247316" w:rsidP="004342CF"/>
    <w:p w14:paraId="0167DFAC" w14:textId="77777777" w:rsidR="00247316" w:rsidRDefault="00247316" w:rsidP="004342CF"/>
    <w:p w14:paraId="5B5823C3" w14:textId="77777777" w:rsidR="00247316" w:rsidRDefault="00247316" w:rsidP="004342CF"/>
    <w:p w14:paraId="1EDF7D17" w14:textId="77777777" w:rsidR="00247316" w:rsidRDefault="00247316" w:rsidP="004342CF"/>
    <w:p w14:paraId="5960A3FA" w14:textId="77777777" w:rsidR="00247316" w:rsidRDefault="00247316" w:rsidP="004342CF"/>
    <w:p w14:paraId="46CEB4ED" w14:textId="77777777" w:rsidR="00A73DB2" w:rsidRDefault="00A73DB2" w:rsidP="004342CF"/>
    <w:p w14:paraId="47A0503D" w14:textId="77777777" w:rsidR="00065526" w:rsidRDefault="00065526" w:rsidP="004342CF"/>
    <w:p w14:paraId="5176CCA1" w14:textId="726C18CD" w:rsidR="003E39A8" w:rsidRPr="003E39A8" w:rsidRDefault="003E39A8" w:rsidP="004342CF">
      <w:pPr>
        <w:rPr>
          <w:b/>
        </w:rPr>
      </w:pPr>
      <w:r w:rsidRPr="003E39A8">
        <w:rPr>
          <w:b/>
        </w:rPr>
        <w:lastRenderedPageBreak/>
        <w:t>Splnomocnení zástupcovia zamestnávateľov podľa § 3 písm. f) zákona o kolektívnom vyjednávaní</w:t>
      </w:r>
    </w:p>
    <w:p w14:paraId="58421704" w14:textId="524CF00B" w:rsidR="003E39A8" w:rsidRDefault="003E39A8" w:rsidP="004342CF"/>
    <w:p w14:paraId="794B2F44" w14:textId="0DB07709" w:rsidR="003E39A8" w:rsidRPr="00F53E39" w:rsidRDefault="00F53E39" w:rsidP="003E39A8">
      <w:pPr>
        <w:rPr>
          <w:b/>
        </w:rPr>
      </w:pPr>
      <w:r>
        <w:rPr>
          <w:b/>
        </w:rPr>
        <w:t>Tatiana Janečková</w:t>
      </w:r>
    </w:p>
    <w:p w14:paraId="1F2B3BFE" w14:textId="3050ACAA" w:rsidR="003E39A8" w:rsidRPr="00F53E39" w:rsidRDefault="003E39A8" w:rsidP="003E39A8">
      <w:r w:rsidRPr="00F53E39">
        <w:t xml:space="preserve">generálna tajomníčka </w:t>
      </w:r>
      <w:r w:rsidR="00326A2B" w:rsidRPr="00F53E39">
        <w:t xml:space="preserve">služobného úradu </w:t>
      </w:r>
      <w:proofErr w:type="spellStart"/>
      <w:r w:rsidRPr="00F53E39">
        <w:t>Úradu</w:t>
      </w:r>
      <w:proofErr w:type="spellEnd"/>
      <w:r w:rsidRPr="00F53E39">
        <w:t xml:space="preserve"> vlády SR</w:t>
      </w:r>
    </w:p>
    <w:p w14:paraId="07BB2F6C" w14:textId="77777777" w:rsidR="003E39A8" w:rsidRDefault="003E39A8" w:rsidP="003E39A8"/>
    <w:p w14:paraId="4AB0952D" w14:textId="77777777" w:rsidR="003E39A8" w:rsidRPr="00326A2B" w:rsidRDefault="003E39A8" w:rsidP="003E39A8">
      <w:pPr>
        <w:rPr>
          <w:b/>
        </w:rPr>
      </w:pPr>
      <w:r w:rsidRPr="00326A2B">
        <w:rPr>
          <w:b/>
        </w:rPr>
        <w:t>Radovan Majerský</w:t>
      </w:r>
    </w:p>
    <w:p w14:paraId="58A949FA" w14:textId="16F8A390" w:rsidR="003E39A8" w:rsidRDefault="003E39A8" w:rsidP="003E39A8">
      <w:r>
        <w:t>štátny tajomník Ministerstva financií SR</w:t>
      </w:r>
    </w:p>
    <w:p w14:paraId="03A95FBC" w14:textId="0895069A" w:rsidR="003E39A8" w:rsidRDefault="003E39A8" w:rsidP="003E39A8"/>
    <w:p w14:paraId="3BC4A194" w14:textId="77777777" w:rsidR="003E39A8" w:rsidRPr="00326A2B" w:rsidRDefault="003E39A8" w:rsidP="003E39A8">
      <w:pPr>
        <w:rPr>
          <w:b/>
        </w:rPr>
      </w:pPr>
      <w:r w:rsidRPr="00326A2B">
        <w:rPr>
          <w:b/>
        </w:rPr>
        <w:t xml:space="preserve">Matúš </w:t>
      </w:r>
      <w:proofErr w:type="spellStart"/>
      <w:r w:rsidRPr="00326A2B">
        <w:rPr>
          <w:b/>
        </w:rPr>
        <w:t>Šutaj</w:t>
      </w:r>
      <w:proofErr w:type="spellEnd"/>
      <w:r w:rsidRPr="00326A2B">
        <w:rPr>
          <w:b/>
        </w:rPr>
        <w:t xml:space="preserve"> </w:t>
      </w:r>
      <w:proofErr w:type="spellStart"/>
      <w:r w:rsidRPr="00326A2B">
        <w:rPr>
          <w:b/>
        </w:rPr>
        <w:t>Eštok</w:t>
      </w:r>
      <w:proofErr w:type="spellEnd"/>
      <w:r w:rsidRPr="00326A2B">
        <w:rPr>
          <w:b/>
        </w:rPr>
        <w:t xml:space="preserve"> </w:t>
      </w:r>
    </w:p>
    <w:p w14:paraId="13CA5849" w14:textId="6E28A7E3" w:rsidR="003E39A8" w:rsidRDefault="003E39A8" w:rsidP="003E39A8">
      <w:r>
        <w:t>minister vnútra SR</w:t>
      </w:r>
    </w:p>
    <w:p w14:paraId="28BDA7E0" w14:textId="77777777" w:rsidR="003E39A8" w:rsidRDefault="003E39A8" w:rsidP="003E39A8"/>
    <w:p w14:paraId="283443DC" w14:textId="77777777" w:rsidR="003E39A8" w:rsidRPr="00326A2B" w:rsidRDefault="003E39A8" w:rsidP="003E39A8">
      <w:pPr>
        <w:rPr>
          <w:b/>
        </w:rPr>
      </w:pPr>
      <w:r w:rsidRPr="00326A2B">
        <w:rPr>
          <w:b/>
        </w:rPr>
        <w:t xml:space="preserve">Erik Tomáš </w:t>
      </w:r>
    </w:p>
    <w:p w14:paraId="6216D4AF" w14:textId="0B12A554" w:rsidR="003E39A8" w:rsidRDefault="003E39A8" w:rsidP="003E39A8">
      <w:r>
        <w:t>minister práce, sociálnych vecí a rodiny SR</w:t>
      </w:r>
    </w:p>
    <w:p w14:paraId="5D8EF5BF" w14:textId="02DF9100" w:rsidR="003E39A8" w:rsidRDefault="00326A2B" w:rsidP="003E39A8">
      <w:r>
        <w:tab/>
      </w:r>
    </w:p>
    <w:p w14:paraId="16444B87" w14:textId="77777777" w:rsidR="003E39A8" w:rsidRPr="00326A2B" w:rsidRDefault="003E39A8" w:rsidP="003E39A8">
      <w:pPr>
        <w:rPr>
          <w:b/>
        </w:rPr>
      </w:pPr>
      <w:r w:rsidRPr="00326A2B">
        <w:rPr>
          <w:b/>
        </w:rPr>
        <w:t xml:space="preserve">Tomáš </w:t>
      </w:r>
      <w:proofErr w:type="spellStart"/>
      <w:r w:rsidRPr="00326A2B">
        <w:rPr>
          <w:b/>
        </w:rPr>
        <w:t>Drucker</w:t>
      </w:r>
      <w:proofErr w:type="spellEnd"/>
      <w:r w:rsidRPr="00326A2B">
        <w:rPr>
          <w:b/>
        </w:rPr>
        <w:t xml:space="preserve"> </w:t>
      </w:r>
    </w:p>
    <w:p w14:paraId="545C77F5" w14:textId="15BE5489" w:rsidR="003E39A8" w:rsidRDefault="003E39A8" w:rsidP="003E39A8">
      <w:r>
        <w:t>minister školstva, výskumu, vývoja a mládeže SR</w:t>
      </w:r>
    </w:p>
    <w:p w14:paraId="00C429EC" w14:textId="77777777" w:rsidR="003E39A8" w:rsidRDefault="003E39A8" w:rsidP="003E39A8"/>
    <w:p w14:paraId="407FC2C2" w14:textId="08FA50A6" w:rsidR="003E39A8" w:rsidRPr="00023EBE" w:rsidRDefault="003E39A8" w:rsidP="003E39A8">
      <w:pPr>
        <w:rPr>
          <w:b/>
        </w:rPr>
      </w:pPr>
      <w:r w:rsidRPr="00023EBE">
        <w:rPr>
          <w:b/>
        </w:rPr>
        <w:t xml:space="preserve">Michal </w:t>
      </w:r>
      <w:proofErr w:type="spellStart"/>
      <w:r w:rsidRPr="00023EBE">
        <w:rPr>
          <w:b/>
        </w:rPr>
        <w:t>Štofko</w:t>
      </w:r>
      <w:proofErr w:type="spellEnd"/>
      <w:r w:rsidRPr="00023EBE">
        <w:rPr>
          <w:b/>
        </w:rPr>
        <w:t xml:space="preserve"> </w:t>
      </w:r>
    </w:p>
    <w:p w14:paraId="49E878FF" w14:textId="010BE5E9" w:rsidR="00065526" w:rsidRDefault="003E39A8" w:rsidP="003E39A8">
      <w:r w:rsidRPr="00023EBE">
        <w:t>štátny tajomník Ministerstva zdravotníctva SR</w:t>
      </w:r>
    </w:p>
    <w:p w14:paraId="055B03F3" w14:textId="4BE00326" w:rsidR="00065526" w:rsidRDefault="00326A2B" w:rsidP="004342CF">
      <w:r>
        <w:tab/>
      </w:r>
    </w:p>
    <w:p w14:paraId="603DCCF7" w14:textId="1F3D05D4" w:rsidR="00103B0E" w:rsidRPr="002C124B" w:rsidRDefault="006E570A" w:rsidP="00BD4487">
      <w:pPr>
        <w:rPr>
          <w:b/>
        </w:rPr>
      </w:pPr>
      <w:r w:rsidRPr="002C124B">
        <w:rPr>
          <w:b/>
        </w:rPr>
        <w:t xml:space="preserve">Jozef </w:t>
      </w:r>
      <w:proofErr w:type="spellStart"/>
      <w:r w:rsidRPr="002C124B">
        <w:rPr>
          <w:b/>
        </w:rPr>
        <w:t>Božik</w:t>
      </w:r>
      <w:proofErr w:type="spellEnd"/>
    </w:p>
    <w:p w14:paraId="0DE3AADF" w14:textId="489F1992" w:rsidR="00BD4487" w:rsidRPr="002C124B" w:rsidRDefault="006E570A" w:rsidP="00BD4487">
      <w:r w:rsidRPr="002C124B">
        <w:t xml:space="preserve">predseda </w:t>
      </w:r>
      <w:r w:rsidR="00F01953" w:rsidRPr="002C124B">
        <w:t>Z</w:t>
      </w:r>
      <w:r w:rsidRPr="002C124B">
        <w:t>druženia</w:t>
      </w:r>
      <w:r w:rsidR="00BD4487" w:rsidRPr="002C124B">
        <w:t xml:space="preserve"> miest a obcí Slovenska</w:t>
      </w:r>
    </w:p>
    <w:p w14:paraId="0B4CDE07" w14:textId="49137E43" w:rsidR="00326A2B" w:rsidRPr="002C124B" w:rsidRDefault="00326A2B" w:rsidP="004342CF"/>
    <w:p w14:paraId="3180EC42" w14:textId="427610FC" w:rsidR="00F01953" w:rsidRPr="002C124B" w:rsidRDefault="006E570A" w:rsidP="00BD4487">
      <w:pPr>
        <w:rPr>
          <w:b/>
        </w:rPr>
      </w:pPr>
      <w:r w:rsidRPr="002C124B">
        <w:rPr>
          <w:b/>
        </w:rPr>
        <w:t xml:space="preserve">Jozef Viskupič </w:t>
      </w:r>
    </w:p>
    <w:p w14:paraId="09725703" w14:textId="2B6B5D4B" w:rsidR="00BD4487" w:rsidRDefault="006E570A" w:rsidP="00BD4487">
      <w:r w:rsidRPr="002C124B">
        <w:t>predseda Združenia</w:t>
      </w:r>
      <w:r w:rsidR="00BD4487" w:rsidRPr="002C124B">
        <w:t xml:space="preserve"> samosprávnych krajov SK8</w:t>
      </w:r>
    </w:p>
    <w:p w14:paraId="0BDFB5F2" w14:textId="5C6151E6" w:rsidR="00326A2B" w:rsidRDefault="00326A2B" w:rsidP="004342CF"/>
    <w:p w14:paraId="1C8FDEFD" w14:textId="019AB944" w:rsidR="00326A2B" w:rsidRDefault="00326A2B" w:rsidP="004342CF"/>
    <w:p w14:paraId="74794EC4" w14:textId="2B2351E0" w:rsidR="00326A2B" w:rsidRDefault="00326A2B" w:rsidP="004342CF"/>
    <w:p w14:paraId="1CCF90B7" w14:textId="651BEF7A" w:rsidR="00326A2B" w:rsidRDefault="00326A2B" w:rsidP="004342CF"/>
    <w:p w14:paraId="7BBEFB13" w14:textId="3E475516" w:rsidR="00326A2B" w:rsidRDefault="00326A2B" w:rsidP="004342CF"/>
    <w:p w14:paraId="51980016" w14:textId="11128924" w:rsidR="00BD4487" w:rsidRDefault="00BD4487" w:rsidP="004342CF"/>
    <w:p w14:paraId="0F23F2C3" w14:textId="1875CD80" w:rsidR="00BD4487" w:rsidRDefault="00BD4487" w:rsidP="004342CF"/>
    <w:p w14:paraId="7A596FE1" w14:textId="525B1182" w:rsidR="006E570A" w:rsidRDefault="006E570A" w:rsidP="004342CF"/>
    <w:p w14:paraId="0ABB7A5A" w14:textId="77777777" w:rsidR="006E570A" w:rsidRDefault="006E570A" w:rsidP="004342CF"/>
    <w:p w14:paraId="074E670F" w14:textId="77777777" w:rsidR="00BD4487" w:rsidRDefault="00BD4487" w:rsidP="004342CF"/>
    <w:p w14:paraId="75024CB0" w14:textId="2458DC11" w:rsidR="00326A2B" w:rsidRDefault="00326A2B" w:rsidP="004342CF"/>
    <w:p w14:paraId="7FFF39F6" w14:textId="1C33FCB6" w:rsidR="00326A2B" w:rsidRDefault="00326A2B" w:rsidP="004342CF"/>
    <w:p w14:paraId="1172939C" w14:textId="6680223A" w:rsidR="00326A2B" w:rsidRDefault="00326A2B" w:rsidP="004342CF"/>
    <w:p w14:paraId="5CADF0F9" w14:textId="262210A7" w:rsidR="00326A2B" w:rsidRDefault="00326A2B" w:rsidP="004342CF"/>
    <w:p w14:paraId="03E58BDF" w14:textId="670B84FC" w:rsidR="00326A2B" w:rsidRDefault="00326A2B" w:rsidP="004342CF"/>
    <w:p w14:paraId="3FF9A82A" w14:textId="4BE5B54A" w:rsidR="00326A2B" w:rsidRDefault="00326A2B" w:rsidP="004342CF"/>
    <w:p w14:paraId="4668B9BD" w14:textId="76485043" w:rsidR="00326A2B" w:rsidRDefault="00326A2B" w:rsidP="004342CF"/>
    <w:p w14:paraId="4F3C03EA" w14:textId="2B70C783" w:rsidR="00326A2B" w:rsidRDefault="00326A2B" w:rsidP="004342CF"/>
    <w:p w14:paraId="20A2A982" w14:textId="77777777" w:rsidR="00BD4487" w:rsidRDefault="00BD4487" w:rsidP="004342CF"/>
    <w:p w14:paraId="62652414" w14:textId="17F235A2" w:rsidR="00326A2B" w:rsidRDefault="00326A2B" w:rsidP="004342CF"/>
    <w:p w14:paraId="42005601" w14:textId="78719C76" w:rsidR="00326A2B" w:rsidRDefault="00326A2B" w:rsidP="004342CF"/>
    <w:p w14:paraId="398C4A70" w14:textId="6D5C4ECE" w:rsidR="00326A2B" w:rsidRDefault="00326A2B" w:rsidP="004342CF"/>
    <w:p w14:paraId="09482DB3" w14:textId="627281AB" w:rsidR="00326A2B" w:rsidRDefault="00326A2B" w:rsidP="004342CF"/>
    <w:p w14:paraId="5DE573E2" w14:textId="71EF00A1" w:rsidR="00326A2B" w:rsidRDefault="00326A2B" w:rsidP="004342CF"/>
    <w:p w14:paraId="15E33750" w14:textId="77777777" w:rsidR="00247316" w:rsidRDefault="00247316" w:rsidP="004342CF"/>
    <w:p w14:paraId="15461E4A" w14:textId="77777777" w:rsidR="00247316" w:rsidRDefault="00247316" w:rsidP="004342CF"/>
    <w:p w14:paraId="1EE90627" w14:textId="551B67A1" w:rsidR="00326A2B" w:rsidRDefault="00326A2B" w:rsidP="00326A2B">
      <w:pPr>
        <w:ind w:left="708"/>
        <w:rPr>
          <w:b/>
        </w:rPr>
      </w:pPr>
      <w:r>
        <w:rPr>
          <w:b/>
        </w:rPr>
        <w:t>S</w:t>
      </w:r>
      <w:r w:rsidRPr="00326A2B">
        <w:rPr>
          <w:b/>
        </w:rPr>
        <w:t>plnomocnení zástupcovi</w:t>
      </w:r>
      <w:r w:rsidR="00291871">
        <w:rPr>
          <w:b/>
        </w:rPr>
        <w:t>a</w:t>
      </w:r>
      <w:r w:rsidRPr="00326A2B">
        <w:rPr>
          <w:b/>
        </w:rPr>
        <w:t xml:space="preserve"> zamestnancov podľa § 3 písm. a) zákona o kolektívnom vyjednávaní </w:t>
      </w:r>
    </w:p>
    <w:p w14:paraId="17637B82" w14:textId="77777777" w:rsidR="00BD4487" w:rsidRPr="00326A2B" w:rsidRDefault="00BD4487" w:rsidP="00326A2B">
      <w:pPr>
        <w:ind w:left="708"/>
        <w:rPr>
          <w:b/>
        </w:rPr>
      </w:pPr>
    </w:p>
    <w:p w14:paraId="7A9A89B3" w14:textId="35263891" w:rsidR="00065526" w:rsidRDefault="00326A2B" w:rsidP="00326A2B">
      <w:pPr>
        <w:ind w:left="705"/>
      </w:pPr>
      <w:r>
        <w:t>Konfederácia odborových zväzov SR zastúpená:</w:t>
      </w:r>
    </w:p>
    <w:p w14:paraId="76FBE0BE" w14:textId="77777777" w:rsidR="00326A2B" w:rsidRDefault="00326A2B" w:rsidP="00326A2B">
      <w:pPr>
        <w:ind w:left="705"/>
      </w:pPr>
    </w:p>
    <w:p w14:paraId="1BA6CB5C" w14:textId="77777777" w:rsidR="00C66A5B" w:rsidRPr="00C66A5B" w:rsidRDefault="00C66A5B" w:rsidP="00BD4487">
      <w:pPr>
        <w:ind w:left="708"/>
        <w:rPr>
          <w:b/>
        </w:rPr>
      </w:pPr>
      <w:r w:rsidRPr="00C66A5B">
        <w:rPr>
          <w:b/>
        </w:rPr>
        <w:t xml:space="preserve">Monika </w:t>
      </w:r>
      <w:proofErr w:type="spellStart"/>
      <w:r w:rsidRPr="00C66A5B">
        <w:rPr>
          <w:b/>
        </w:rPr>
        <w:t>Uhlerová</w:t>
      </w:r>
      <w:proofErr w:type="spellEnd"/>
    </w:p>
    <w:p w14:paraId="10EF434B" w14:textId="6D885866" w:rsidR="00C66A5B" w:rsidRDefault="00C66A5B" w:rsidP="00BD4487">
      <w:pPr>
        <w:ind w:left="708"/>
      </w:pPr>
      <w:r>
        <w:t>prezidentka KOZ SR</w:t>
      </w:r>
    </w:p>
    <w:p w14:paraId="22B4411C" w14:textId="77777777" w:rsidR="00C66A5B" w:rsidRDefault="00C66A5B" w:rsidP="00BD4487">
      <w:pPr>
        <w:ind w:left="708"/>
      </w:pPr>
    </w:p>
    <w:p w14:paraId="6225AEC2" w14:textId="77777777" w:rsidR="00C66A5B" w:rsidRPr="00C66A5B" w:rsidRDefault="00C66A5B" w:rsidP="00BD4487">
      <w:pPr>
        <w:ind w:left="708"/>
        <w:rPr>
          <w:b/>
        </w:rPr>
      </w:pPr>
      <w:r w:rsidRPr="00C66A5B">
        <w:rPr>
          <w:b/>
        </w:rPr>
        <w:t xml:space="preserve">Pavel </w:t>
      </w:r>
      <w:proofErr w:type="spellStart"/>
      <w:r w:rsidRPr="00C66A5B">
        <w:rPr>
          <w:b/>
        </w:rPr>
        <w:t>Ondek</w:t>
      </w:r>
      <w:proofErr w:type="spellEnd"/>
    </w:p>
    <w:p w14:paraId="45F54806" w14:textId="66CF39BA" w:rsidR="00C66A5B" w:rsidRDefault="00C66A5B" w:rsidP="00BD4487">
      <w:pPr>
        <w:ind w:left="708"/>
      </w:pPr>
      <w:r>
        <w:t>predseda OZ pracovníkov školstva a vedy na Slovensku</w:t>
      </w:r>
    </w:p>
    <w:p w14:paraId="36E67D19" w14:textId="77777777" w:rsidR="00C66A5B" w:rsidRDefault="00C66A5B" w:rsidP="00BD4487">
      <w:pPr>
        <w:ind w:left="708"/>
      </w:pPr>
    </w:p>
    <w:p w14:paraId="690125F5" w14:textId="77777777" w:rsidR="00C66A5B" w:rsidRDefault="00C66A5B" w:rsidP="00BD4487">
      <w:pPr>
        <w:ind w:left="708"/>
      </w:pPr>
      <w:r w:rsidRPr="00C66A5B">
        <w:rPr>
          <w:b/>
        </w:rPr>
        <w:t>Anton Szalay</w:t>
      </w:r>
    </w:p>
    <w:p w14:paraId="6DD8D55C" w14:textId="648CB1B6" w:rsidR="00C66A5B" w:rsidRDefault="00C66A5B" w:rsidP="00BD4487">
      <w:pPr>
        <w:ind w:left="708"/>
      </w:pPr>
      <w:r>
        <w:t>predseda SOZ zdravotníctva a sociálnych služieb</w:t>
      </w:r>
    </w:p>
    <w:p w14:paraId="048A7AE6" w14:textId="77777777" w:rsidR="00C66A5B" w:rsidRDefault="00C66A5B" w:rsidP="00BD4487">
      <w:pPr>
        <w:ind w:left="708"/>
      </w:pPr>
    </w:p>
    <w:p w14:paraId="06F16F02" w14:textId="77777777" w:rsidR="00C66A5B" w:rsidRDefault="00C66A5B" w:rsidP="00BD4487">
      <w:pPr>
        <w:ind w:left="708"/>
      </w:pPr>
      <w:r w:rsidRPr="00C66A5B">
        <w:rPr>
          <w:b/>
        </w:rPr>
        <w:t>Milena Rácová</w:t>
      </w:r>
    </w:p>
    <w:p w14:paraId="327E19B1" w14:textId="26D312FF" w:rsidR="00C66A5B" w:rsidRDefault="00C66A5B" w:rsidP="00BD4487">
      <w:pPr>
        <w:ind w:left="708"/>
      </w:pPr>
      <w:r>
        <w:t>predsedníčka SOZ verejnej správy a kultúry</w:t>
      </w:r>
    </w:p>
    <w:p w14:paraId="5548F287" w14:textId="77777777" w:rsidR="00C66A5B" w:rsidRDefault="00C66A5B" w:rsidP="00BD4487">
      <w:pPr>
        <w:ind w:left="708"/>
      </w:pPr>
    </w:p>
    <w:p w14:paraId="6D561190" w14:textId="77777777" w:rsidR="00C66A5B" w:rsidRDefault="00C66A5B" w:rsidP="00BD4487">
      <w:pPr>
        <w:ind w:left="708"/>
        <w:rPr>
          <w:b/>
        </w:rPr>
      </w:pPr>
      <w:r w:rsidRPr="00C66A5B">
        <w:rPr>
          <w:b/>
        </w:rPr>
        <w:t xml:space="preserve">Ivan </w:t>
      </w:r>
      <w:proofErr w:type="spellStart"/>
      <w:r w:rsidRPr="00C66A5B">
        <w:rPr>
          <w:b/>
        </w:rPr>
        <w:t>Caban</w:t>
      </w:r>
      <w:proofErr w:type="spellEnd"/>
    </w:p>
    <w:p w14:paraId="2AAC6B1A" w14:textId="58B70FA7" w:rsidR="00C66A5B" w:rsidRDefault="00C66A5B" w:rsidP="00BD4487">
      <w:pPr>
        <w:ind w:left="708"/>
      </w:pPr>
      <w:r>
        <w:t>predseda OZ Zboru väzenskej a justičnej stráže</w:t>
      </w:r>
    </w:p>
    <w:p w14:paraId="01E04D11" w14:textId="77777777" w:rsidR="00C66A5B" w:rsidRDefault="00C66A5B" w:rsidP="00BD4487">
      <w:pPr>
        <w:ind w:left="708"/>
      </w:pPr>
    </w:p>
    <w:p w14:paraId="2B23218F" w14:textId="77777777" w:rsidR="00C66A5B" w:rsidRDefault="00C66A5B" w:rsidP="00BD4487">
      <w:pPr>
        <w:ind w:left="708"/>
      </w:pPr>
      <w:r w:rsidRPr="00C66A5B">
        <w:rPr>
          <w:b/>
        </w:rPr>
        <w:t xml:space="preserve">Katarína </w:t>
      </w:r>
      <w:proofErr w:type="spellStart"/>
      <w:r w:rsidRPr="00C66A5B">
        <w:rPr>
          <w:b/>
        </w:rPr>
        <w:t>Krajčová</w:t>
      </w:r>
      <w:proofErr w:type="spellEnd"/>
    </w:p>
    <w:p w14:paraId="33958915" w14:textId="675C7313" w:rsidR="00C66A5B" w:rsidRDefault="00C66A5B" w:rsidP="00BD4487">
      <w:pPr>
        <w:ind w:left="708"/>
      </w:pPr>
      <w:r>
        <w:t xml:space="preserve">predsedníčka SOZ zamestnancov obrany </w:t>
      </w:r>
    </w:p>
    <w:p w14:paraId="60B7862E" w14:textId="77777777" w:rsidR="00C66A5B" w:rsidRDefault="00C66A5B" w:rsidP="00BD4487">
      <w:pPr>
        <w:ind w:left="708"/>
      </w:pPr>
    </w:p>
    <w:p w14:paraId="5298B6ED" w14:textId="77777777" w:rsidR="00C66A5B" w:rsidRDefault="00C66A5B" w:rsidP="00BD4487">
      <w:pPr>
        <w:ind w:left="708"/>
        <w:rPr>
          <w:b/>
        </w:rPr>
      </w:pPr>
      <w:r w:rsidRPr="00C66A5B">
        <w:rPr>
          <w:b/>
        </w:rPr>
        <w:t xml:space="preserve">Peter </w:t>
      </w:r>
      <w:proofErr w:type="spellStart"/>
      <w:r w:rsidRPr="00C66A5B">
        <w:rPr>
          <w:b/>
        </w:rPr>
        <w:t>Magdolen</w:t>
      </w:r>
      <w:proofErr w:type="spellEnd"/>
    </w:p>
    <w:p w14:paraId="0AB8ACCB" w14:textId="27E67A54" w:rsidR="00C66A5B" w:rsidRDefault="00C66A5B" w:rsidP="00BD4487">
      <w:pPr>
        <w:ind w:left="708"/>
      </w:pPr>
      <w:r>
        <w:t>predseda OZ pracovníkov SAV</w:t>
      </w:r>
    </w:p>
    <w:p w14:paraId="4FEFA6B5" w14:textId="77777777" w:rsidR="00C66A5B" w:rsidRDefault="00C66A5B" w:rsidP="00BD4487">
      <w:pPr>
        <w:ind w:left="708"/>
      </w:pPr>
    </w:p>
    <w:p w14:paraId="6A2EBD8F" w14:textId="77777777" w:rsidR="00C66A5B" w:rsidRDefault="00C66A5B" w:rsidP="00BD4487">
      <w:pPr>
        <w:ind w:left="708"/>
        <w:rPr>
          <w:b/>
        </w:rPr>
      </w:pPr>
      <w:r w:rsidRPr="00C66A5B">
        <w:rPr>
          <w:b/>
        </w:rPr>
        <w:t xml:space="preserve">Mária </w:t>
      </w:r>
      <w:proofErr w:type="spellStart"/>
      <w:r w:rsidRPr="00C66A5B">
        <w:rPr>
          <w:b/>
        </w:rPr>
        <w:t>Rusňáková</w:t>
      </w:r>
      <w:proofErr w:type="spellEnd"/>
    </w:p>
    <w:p w14:paraId="69C9AA21" w14:textId="10E026CC" w:rsidR="00C66A5B" w:rsidRDefault="00C66A5B" w:rsidP="00BD4487">
      <w:pPr>
        <w:ind w:left="708"/>
      </w:pPr>
      <w:r>
        <w:t xml:space="preserve">predsedníčka OZ justície v SR </w:t>
      </w:r>
    </w:p>
    <w:p w14:paraId="023D1A08" w14:textId="77777777" w:rsidR="00C66A5B" w:rsidRDefault="00C66A5B" w:rsidP="00BD4487">
      <w:pPr>
        <w:ind w:left="708"/>
      </w:pPr>
    </w:p>
    <w:p w14:paraId="57466927" w14:textId="70789936" w:rsidR="00C66A5B" w:rsidRPr="00AA5AE4" w:rsidRDefault="00B366C7" w:rsidP="00BD4487">
      <w:pPr>
        <w:ind w:left="708"/>
        <w:rPr>
          <w:b/>
        </w:rPr>
      </w:pPr>
      <w:r w:rsidRPr="00AA5AE4">
        <w:rPr>
          <w:b/>
        </w:rPr>
        <w:t xml:space="preserve">Peter </w:t>
      </w:r>
      <w:proofErr w:type="spellStart"/>
      <w:r w:rsidRPr="00AA5AE4">
        <w:rPr>
          <w:b/>
        </w:rPr>
        <w:t>Jakubík</w:t>
      </w:r>
      <w:proofErr w:type="spellEnd"/>
    </w:p>
    <w:p w14:paraId="7890B1A4" w14:textId="22ABD273" w:rsidR="00C66A5B" w:rsidRPr="00AA5AE4" w:rsidRDefault="00C66A5B" w:rsidP="00BD4487">
      <w:pPr>
        <w:ind w:left="708"/>
      </w:pPr>
      <w:r w:rsidRPr="00AA5AE4">
        <w:t>predseda OZ polície v SR</w:t>
      </w:r>
    </w:p>
    <w:p w14:paraId="705C811F" w14:textId="77777777" w:rsidR="00C66A5B" w:rsidRDefault="00C66A5B" w:rsidP="00BD4487">
      <w:pPr>
        <w:ind w:left="708"/>
      </w:pPr>
    </w:p>
    <w:p w14:paraId="380C1421" w14:textId="77777777" w:rsidR="00C66A5B" w:rsidRDefault="00C66A5B" w:rsidP="00BD4487">
      <w:pPr>
        <w:ind w:left="708"/>
        <w:rPr>
          <w:b/>
        </w:rPr>
      </w:pPr>
      <w:r w:rsidRPr="00C66A5B">
        <w:rPr>
          <w:b/>
        </w:rPr>
        <w:t xml:space="preserve">Marta </w:t>
      </w:r>
      <w:proofErr w:type="spellStart"/>
      <w:r w:rsidRPr="00C66A5B">
        <w:rPr>
          <w:b/>
        </w:rPr>
        <w:t>Brodzianska</w:t>
      </w:r>
      <w:proofErr w:type="spellEnd"/>
    </w:p>
    <w:p w14:paraId="61FBD1DE" w14:textId="5FDCBE13" w:rsidR="00C66A5B" w:rsidRDefault="00C66A5B" w:rsidP="00BD4487">
      <w:pPr>
        <w:ind w:left="708"/>
      </w:pPr>
      <w:r>
        <w:t>predsedníčka Integrovaného OZ</w:t>
      </w:r>
    </w:p>
    <w:p w14:paraId="3274BFC9" w14:textId="77777777" w:rsidR="00C66A5B" w:rsidRDefault="00C66A5B" w:rsidP="00BD4487">
      <w:pPr>
        <w:ind w:left="708"/>
      </w:pPr>
    </w:p>
    <w:p w14:paraId="20C88EB1" w14:textId="77777777" w:rsidR="00C66A5B" w:rsidRDefault="00C66A5B" w:rsidP="00BD4487">
      <w:pPr>
        <w:ind w:left="708"/>
      </w:pPr>
      <w:r w:rsidRPr="00C66A5B">
        <w:rPr>
          <w:b/>
        </w:rPr>
        <w:t xml:space="preserve">Monika </w:t>
      </w:r>
      <w:proofErr w:type="spellStart"/>
      <w:r w:rsidRPr="00C66A5B">
        <w:rPr>
          <w:b/>
        </w:rPr>
        <w:t>Benedeková</w:t>
      </w:r>
      <w:proofErr w:type="spellEnd"/>
    </w:p>
    <w:p w14:paraId="14AF2411" w14:textId="4B37CEF5" w:rsidR="00C66A5B" w:rsidRDefault="00C66A5B" w:rsidP="00BD4487">
      <w:pPr>
        <w:ind w:left="708"/>
      </w:pPr>
      <w:r>
        <w:t>predsedníčka OZ KOVO</w:t>
      </w:r>
    </w:p>
    <w:p w14:paraId="370B7814" w14:textId="77777777" w:rsidR="00C66A5B" w:rsidRDefault="00C66A5B" w:rsidP="00BD4487">
      <w:pPr>
        <w:ind w:left="708"/>
      </w:pPr>
    </w:p>
    <w:p w14:paraId="3EC18BC5" w14:textId="77777777" w:rsidR="00C66A5B" w:rsidRPr="00C66A5B" w:rsidRDefault="00C66A5B" w:rsidP="00BD4487">
      <w:pPr>
        <w:ind w:left="708"/>
        <w:rPr>
          <w:b/>
        </w:rPr>
      </w:pPr>
      <w:r w:rsidRPr="00C66A5B">
        <w:rPr>
          <w:b/>
        </w:rPr>
        <w:t>Vlasta Szabová</w:t>
      </w:r>
    </w:p>
    <w:p w14:paraId="1E0761AA" w14:textId="337EAE42" w:rsidR="00C66A5B" w:rsidRDefault="00C66A5B" w:rsidP="00BD4487">
      <w:pPr>
        <w:ind w:left="708"/>
      </w:pPr>
      <w:r>
        <w:t>predsedníčka OZ DLV</w:t>
      </w:r>
    </w:p>
    <w:p w14:paraId="1DEFEC8D" w14:textId="77777777" w:rsidR="00C66A5B" w:rsidRDefault="00C66A5B" w:rsidP="00BD4487">
      <w:pPr>
        <w:ind w:left="708"/>
      </w:pPr>
    </w:p>
    <w:p w14:paraId="776C36AA" w14:textId="77777777" w:rsidR="00C66A5B" w:rsidRDefault="00C66A5B" w:rsidP="00BD4487">
      <w:pPr>
        <w:ind w:left="708"/>
      </w:pPr>
      <w:r w:rsidRPr="00C66A5B">
        <w:rPr>
          <w:b/>
        </w:rPr>
        <w:t xml:space="preserve">Jana </w:t>
      </w:r>
      <w:proofErr w:type="spellStart"/>
      <w:r w:rsidRPr="00C66A5B">
        <w:rPr>
          <w:b/>
        </w:rPr>
        <w:t>Žitňáková</w:t>
      </w:r>
      <w:proofErr w:type="spellEnd"/>
    </w:p>
    <w:p w14:paraId="573403CF" w14:textId="43E585DF" w:rsidR="00B537C5" w:rsidRDefault="00C66A5B" w:rsidP="00BD4487">
      <w:pPr>
        <w:ind w:left="708"/>
      </w:pPr>
      <w:r>
        <w:t>predsedníčka OZ pracovníkov poľnohospodá</w:t>
      </w:r>
      <w:r w:rsidR="00AA5FBF">
        <w:t>rstva na Slovensku</w:t>
      </w:r>
    </w:p>
    <w:p w14:paraId="574D952D" w14:textId="77777777" w:rsidR="00BD4487" w:rsidRDefault="00BD4487" w:rsidP="00BD4487">
      <w:pPr>
        <w:ind w:left="708"/>
      </w:pPr>
    </w:p>
    <w:p w14:paraId="722DD868" w14:textId="55AF6B0F" w:rsidR="00BD4487" w:rsidRPr="00BD5F7B" w:rsidRDefault="00BD4487" w:rsidP="00BD4487">
      <w:pPr>
        <w:ind w:left="708"/>
      </w:pPr>
      <w:r w:rsidRPr="00BD5F7B">
        <w:t>Nezávislé kresťanské odbory Slovenska zastúpené:</w:t>
      </w:r>
    </w:p>
    <w:p w14:paraId="45AAF358" w14:textId="77777777" w:rsidR="00BD4487" w:rsidRPr="00BD5F7B" w:rsidRDefault="00BD4487" w:rsidP="00BD4487">
      <w:pPr>
        <w:ind w:left="708"/>
      </w:pPr>
    </w:p>
    <w:p w14:paraId="7688DC29" w14:textId="67A2F8C0" w:rsidR="00BD4487" w:rsidRPr="00BD5F7B" w:rsidRDefault="00BD4487" w:rsidP="00BD4487">
      <w:pPr>
        <w:ind w:left="708"/>
        <w:rPr>
          <w:b/>
        </w:rPr>
      </w:pPr>
      <w:r w:rsidRPr="00BD5F7B">
        <w:rPr>
          <w:b/>
        </w:rPr>
        <w:t>Ľubica Černá</w:t>
      </w:r>
    </w:p>
    <w:p w14:paraId="00A59E30" w14:textId="584B9022" w:rsidR="00BD4487" w:rsidRPr="00AA5FBF" w:rsidRDefault="00461282" w:rsidP="00AA5FBF">
      <w:pPr>
        <w:ind w:left="708"/>
      </w:pPr>
      <w:r>
        <w:t>p</w:t>
      </w:r>
      <w:r w:rsidR="00BD4487" w:rsidRPr="00BD5F7B">
        <w:t>rezidentka</w:t>
      </w:r>
      <w:r>
        <w:t xml:space="preserve"> NKOS</w:t>
      </w:r>
    </w:p>
    <w:sectPr w:rsidR="00BD4487" w:rsidRPr="00AA5FBF" w:rsidSect="00BD4487">
      <w:footerReference w:type="first" r:id="rId11"/>
      <w:type w:val="continuous"/>
      <w:pgSz w:w="11906" w:h="16838"/>
      <w:pgMar w:top="720" w:right="720" w:bottom="720" w:left="720" w:header="340" w:footer="0" w:gutter="0"/>
      <w:cols w:num="2" w:space="11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D6795" w14:textId="77777777" w:rsidR="00ED20C3" w:rsidRDefault="00ED20C3" w:rsidP="0070534D">
      <w:r>
        <w:separator/>
      </w:r>
    </w:p>
  </w:endnote>
  <w:endnote w:type="continuationSeparator" w:id="0">
    <w:p w14:paraId="6C84D15D" w14:textId="77777777" w:rsidR="00ED20C3" w:rsidRDefault="00ED20C3" w:rsidP="0070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0534" w14:textId="77777777" w:rsidR="00370B6A" w:rsidRDefault="00BA569D" w:rsidP="00385C2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376D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0A2792D" w14:textId="77777777" w:rsidR="00370B6A" w:rsidRDefault="00370B6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12AB" w14:textId="4BBC5B7F" w:rsidR="00370B6A" w:rsidRDefault="00BA569D">
    <w:pPr>
      <w:pStyle w:val="Pta"/>
      <w:jc w:val="center"/>
    </w:pPr>
    <w:r>
      <w:fldChar w:fldCharType="begin"/>
    </w:r>
    <w:r w:rsidR="001376DB">
      <w:instrText xml:space="preserve"> PAGE   \* MERGEFORMAT </w:instrText>
    </w:r>
    <w:r>
      <w:fldChar w:fldCharType="separate"/>
    </w:r>
    <w:r w:rsidR="002E2F5C">
      <w:rPr>
        <w:noProof/>
      </w:rPr>
      <w:t>7</w:t>
    </w:r>
    <w:r>
      <w:rPr>
        <w:noProof/>
      </w:rPr>
      <w:fldChar w:fldCharType="end"/>
    </w:r>
  </w:p>
  <w:p w14:paraId="1A2B0995" w14:textId="77777777" w:rsidR="00370B6A" w:rsidRDefault="00370B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24CD3" w14:textId="5F068BA6" w:rsidR="00370B6A" w:rsidRDefault="00BA569D">
    <w:pPr>
      <w:pStyle w:val="Pta"/>
      <w:jc w:val="center"/>
    </w:pPr>
    <w:r>
      <w:fldChar w:fldCharType="begin"/>
    </w:r>
    <w:r w:rsidR="001376DB">
      <w:instrText xml:space="preserve"> PAGE   \* MERGEFORMAT </w:instrText>
    </w:r>
    <w:r>
      <w:fldChar w:fldCharType="separate"/>
    </w:r>
    <w:r w:rsidR="00963A24">
      <w:rPr>
        <w:noProof/>
      </w:rPr>
      <w:t>6</w:t>
    </w:r>
    <w:r>
      <w:rPr>
        <w:noProof/>
      </w:rPr>
      <w:fldChar w:fldCharType="end"/>
    </w:r>
  </w:p>
  <w:p w14:paraId="3739FE9D" w14:textId="77777777" w:rsidR="00370B6A" w:rsidRDefault="00370B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B147" w14:textId="77777777" w:rsidR="00ED20C3" w:rsidRDefault="00ED20C3" w:rsidP="0070534D">
      <w:r>
        <w:separator/>
      </w:r>
    </w:p>
  </w:footnote>
  <w:footnote w:type="continuationSeparator" w:id="0">
    <w:p w14:paraId="63E7DEFE" w14:textId="77777777" w:rsidR="00ED20C3" w:rsidRDefault="00ED20C3" w:rsidP="0070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76744" w14:textId="77777777" w:rsidR="00370B6A" w:rsidRDefault="00BA569D" w:rsidP="00036FCB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376D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21618A" w14:textId="77777777" w:rsidR="00370B6A" w:rsidRDefault="00370B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5C0"/>
    <w:multiLevelType w:val="hybridMultilevel"/>
    <w:tmpl w:val="3A24BF30"/>
    <w:lvl w:ilvl="0" w:tplc="95184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2379E"/>
    <w:multiLevelType w:val="hybridMultilevel"/>
    <w:tmpl w:val="11E8612A"/>
    <w:lvl w:ilvl="0" w:tplc="4F4ED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F0843"/>
    <w:multiLevelType w:val="hybridMultilevel"/>
    <w:tmpl w:val="673A8A5A"/>
    <w:lvl w:ilvl="0" w:tplc="337222CC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1D613DE1"/>
    <w:multiLevelType w:val="hybridMultilevel"/>
    <w:tmpl w:val="50CAEF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EDD4276"/>
    <w:multiLevelType w:val="hybridMultilevel"/>
    <w:tmpl w:val="1A988D56"/>
    <w:lvl w:ilvl="0" w:tplc="4A9EE5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58A58C6"/>
    <w:multiLevelType w:val="hybridMultilevel"/>
    <w:tmpl w:val="532C4D14"/>
    <w:lvl w:ilvl="0" w:tplc="7E1A3C5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D4DBD"/>
    <w:multiLevelType w:val="hybridMultilevel"/>
    <w:tmpl w:val="10669AE0"/>
    <w:lvl w:ilvl="0" w:tplc="1CC4E1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158B"/>
    <w:multiLevelType w:val="multilevel"/>
    <w:tmpl w:val="683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C26C0"/>
    <w:multiLevelType w:val="hybridMultilevel"/>
    <w:tmpl w:val="0882C3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A5922"/>
    <w:multiLevelType w:val="hybridMultilevel"/>
    <w:tmpl w:val="673A8A5A"/>
    <w:lvl w:ilvl="0" w:tplc="337222CC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4475722F"/>
    <w:multiLevelType w:val="hybridMultilevel"/>
    <w:tmpl w:val="893A20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67DCC"/>
    <w:multiLevelType w:val="hybridMultilevel"/>
    <w:tmpl w:val="2B4699D6"/>
    <w:lvl w:ilvl="0" w:tplc="5EC2AD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3132FD"/>
    <w:multiLevelType w:val="hybridMultilevel"/>
    <w:tmpl w:val="4316F4BE"/>
    <w:lvl w:ilvl="0" w:tplc="5D26E6F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B64414"/>
    <w:multiLevelType w:val="hybridMultilevel"/>
    <w:tmpl w:val="84728E2E"/>
    <w:lvl w:ilvl="0" w:tplc="E6E0BF76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1986822"/>
    <w:multiLevelType w:val="hybridMultilevel"/>
    <w:tmpl w:val="10669AE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7623"/>
    <w:multiLevelType w:val="hybridMultilevel"/>
    <w:tmpl w:val="D9E01EAA"/>
    <w:lvl w:ilvl="0" w:tplc="BB3A4C0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EEE1296"/>
    <w:multiLevelType w:val="hybridMultilevel"/>
    <w:tmpl w:val="F698ECA2"/>
    <w:lvl w:ilvl="0" w:tplc="63F4F898">
      <w:start w:val="1"/>
      <w:numFmt w:val="lowerLetter"/>
      <w:lvlText w:val="%1)"/>
      <w:lvlJc w:val="left"/>
      <w:pPr>
        <w:tabs>
          <w:tab w:val="num" w:pos="858"/>
        </w:tabs>
        <w:ind w:left="858" w:hanging="360"/>
      </w:pPr>
      <w:rPr>
        <w:rFonts w:cs="Times New Roman"/>
      </w:rPr>
    </w:lvl>
    <w:lvl w:ilvl="1" w:tplc="72023B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  <w:rPr>
        <w:rFonts w:cs="Times New Roman"/>
      </w:rPr>
    </w:lvl>
  </w:abstractNum>
  <w:abstractNum w:abstractNumId="17" w15:restartNumberingAfterBreak="0">
    <w:nsid w:val="69A413C9"/>
    <w:multiLevelType w:val="hybridMultilevel"/>
    <w:tmpl w:val="5A1C35DC"/>
    <w:lvl w:ilvl="0" w:tplc="6A7CAB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B859A7"/>
    <w:multiLevelType w:val="hybridMultilevel"/>
    <w:tmpl w:val="E05E2EDC"/>
    <w:lvl w:ilvl="0" w:tplc="041B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63763C0"/>
    <w:multiLevelType w:val="hybridMultilevel"/>
    <w:tmpl w:val="2FFE86D4"/>
    <w:lvl w:ilvl="0" w:tplc="17AA3D82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</w:num>
  <w:num w:numId="6">
    <w:abstractNumId w:val="2"/>
  </w:num>
  <w:num w:numId="7">
    <w:abstractNumId w:val="15"/>
  </w:num>
  <w:num w:numId="8">
    <w:abstractNumId w:val="18"/>
  </w:num>
  <w:num w:numId="9">
    <w:abstractNumId w:val="9"/>
  </w:num>
  <w:num w:numId="10">
    <w:abstractNumId w:val="17"/>
  </w:num>
  <w:num w:numId="11">
    <w:abstractNumId w:val="10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4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DB"/>
    <w:rsid w:val="00004A74"/>
    <w:rsid w:val="000146AB"/>
    <w:rsid w:val="00015A56"/>
    <w:rsid w:val="00023EBE"/>
    <w:rsid w:val="00025632"/>
    <w:rsid w:val="0003720E"/>
    <w:rsid w:val="00044FA8"/>
    <w:rsid w:val="0004630F"/>
    <w:rsid w:val="0005078B"/>
    <w:rsid w:val="00056A51"/>
    <w:rsid w:val="00065526"/>
    <w:rsid w:val="000671D8"/>
    <w:rsid w:val="0007322F"/>
    <w:rsid w:val="0007523E"/>
    <w:rsid w:val="000752F5"/>
    <w:rsid w:val="00081DCF"/>
    <w:rsid w:val="00081F0C"/>
    <w:rsid w:val="0008439B"/>
    <w:rsid w:val="000A6A9A"/>
    <w:rsid w:val="000B1762"/>
    <w:rsid w:val="000B18D0"/>
    <w:rsid w:val="000B3649"/>
    <w:rsid w:val="000C1A4A"/>
    <w:rsid w:val="000C6370"/>
    <w:rsid w:val="000D6225"/>
    <w:rsid w:val="000E0500"/>
    <w:rsid w:val="000E500F"/>
    <w:rsid w:val="000E53C4"/>
    <w:rsid w:val="000E7F71"/>
    <w:rsid w:val="000F013D"/>
    <w:rsid w:val="000F36D3"/>
    <w:rsid w:val="000F4A6F"/>
    <w:rsid w:val="00100A8E"/>
    <w:rsid w:val="001019A9"/>
    <w:rsid w:val="00103B0E"/>
    <w:rsid w:val="0010565B"/>
    <w:rsid w:val="0010715B"/>
    <w:rsid w:val="00112A13"/>
    <w:rsid w:val="00113DB3"/>
    <w:rsid w:val="00116A72"/>
    <w:rsid w:val="001178D3"/>
    <w:rsid w:val="001238B5"/>
    <w:rsid w:val="00127D4A"/>
    <w:rsid w:val="00130219"/>
    <w:rsid w:val="001310DA"/>
    <w:rsid w:val="0013171E"/>
    <w:rsid w:val="0013290D"/>
    <w:rsid w:val="00133B97"/>
    <w:rsid w:val="001376DB"/>
    <w:rsid w:val="001474A9"/>
    <w:rsid w:val="00153131"/>
    <w:rsid w:val="001579C8"/>
    <w:rsid w:val="00157F4A"/>
    <w:rsid w:val="001600B4"/>
    <w:rsid w:val="0016236D"/>
    <w:rsid w:val="00173704"/>
    <w:rsid w:val="00177A1B"/>
    <w:rsid w:val="00180383"/>
    <w:rsid w:val="001807A4"/>
    <w:rsid w:val="00192BAF"/>
    <w:rsid w:val="001B00F4"/>
    <w:rsid w:val="001B7B00"/>
    <w:rsid w:val="001D1E2E"/>
    <w:rsid w:val="001D5112"/>
    <w:rsid w:val="00200A95"/>
    <w:rsid w:val="00204072"/>
    <w:rsid w:val="0020665D"/>
    <w:rsid w:val="00211A9B"/>
    <w:rsid w:val="002134C5"/>
    <w:rsid w:val="00213B7E"/>
    <w:rsid w:val="0021612D"/>
    <w:rsid w:val="00222858"/>
    <w:rsid w:val="002247BF"/>
    <w:rsid w:val="00225920"/>
    <w:rsid w:val="002270EF"/>
    <w:rsid w:val="002310AB"/>
    <w:rsid w:val="00231C20"/>
    <w:rsid w:val="002333DC"/>
    <w:rsid w:val="00233B2E"/>
    <w:rsid w:val="002433CA"/>
    <w:rsid w:val="002467C8"/>
    <w:rsid w:val="00246B0B"/>
    <w:rsid w:val="00246E32"/>
    <w:rsid w:val="002472FB"/>
    <w:rsid w:val="00247316"/>
    <w:rsid w:val="0025015A"/>
    <w:rsid w:val="002546AC"/>
    <w:rsid w:val="00263F60"/>
    <w:rsid w:val="00264F46"/>
    <w:rsid w:val="00270531"/>
    <w:rsid w:val="00274BCC"/>
    <w:rsid w:val="0027552C"/>
    <w:rsid w:val="0027629D"/>
    <w:rsid w:val="00284D10"/>
    <w:rsid w:val="00285C1B"/>
    <w:rsid w:val="0028746B"/>
    <w:rsid w:val="002906DA"/>
    <w:rsid w:val="00290A31"/>
    <w:rsid w:val="00291333"/>
    <w:rsid w:val="00291871"/>
    <w:rsid w:val="00295F86"/>
    <w:rsid w:val="002A022F"/>
    <w:rsid w:val="002A0C1F"/>
    <w:rsid w:val="002A524F"/>
    <w:rsid w:val="002B3B15"/>
    <w:rsid w:val="002C0745"/>
    <w:rsid w:val="002C124B"/>
    <w:rsid w:val="002C53F9"/>
    <w:rsid w:val="002D1225"/>
    <w:rsid w:val="002D18CA"/>
    <w:rsid w:val="002E2F5C"/>
    <w:rsid w:val="002E3DAB"/>
    <w:rsid w:val="002E3E11"/>
    <w:rsid w:val="002F22D6"/>
    <w:rsid w:val="002F2FDD"/>
    <w:rsid w:val="002F43E4"/>
    <w:rsid w:val="00302A1D"/>
    <w:rsid w:val="00303AE4"/>
    <w:rsid w:val="00306282"/>
    <w:rsid w:val="003063E3"/>
    <w:rsid w:val="00310C0F"/>
    <w:rsid w:val="00312D8B"/>
    <w:rsid w:val="003156D0"/>
    <w:rsid w:val="00316883"/>
    <w:rsid w:val="00326956"/>
    <w:rsid w:val="00326A2B"/>
    <w:rsid w:val="00326B8E"/>
    <w:rsid w:val="003271F6"/>
    <w:rsid w:val="003325F7"/>
    <w:rsid w:val="00352612"/>
    <w:rsid w:val="00365E80"/>
    <w:rsid w:val="0036620D"/>
    <w:rsid w:val="00370B6A"/>
    <w:rsid w:val="00375B81"/>
    <w:rsid w:val="0038055F"/>
    <w:rsid w:val="00386E7A"/>
    <w:rsid w:val="003924D5"/>
    <w:rsid w:val="00392529"/>
    <w:rsid w:val="00394924"/>
    <w:rsid w:val="0039697D"/>
    <w:rsid w:val="003A264D"/>
    <w:rsid w:val="003A42CE"/>
    <w:rsid w:val="003A4BD9"/>
    <w:rsid w:val="003A5479"/>
    <w:rsid w:val="003B12D5"/>
    <w:rsid w:val="003B7C5A"/>
    <w:rsid w:val="003C2FF2"/>
    <w:rsid w:val="003D0EBD"/>
    <w:rsid w:val="003D3D16"/>
    <w:rsid w:val="003D4AC9"/>
    <w:rsid w:val="003D58D8"/>
    <w:rsid w:val="003D5B5E"/>
    <w:rsid w:val="003D65FD"/>
    <w:rsid w:val="003E283C"/>
    <w:rsid w:val="003E39A8"/>
    <w:rsid w:val="003E3B03"/>
    <w:rsid w:val="003E3FA4"/>
    <w:rsid w:val="003E509E"/>
    <w:rsid w:val="003F2D69"/>
    <w:rsid w:val="003F6A59"/>
    <w:rsid w:val="0040379F"/>
    <w:rsid w:val="00406BE8"/>
    <w:rsid w:val="004131A7"/>
    <w:rsid w:val="00414829"/>
    <w:rsid w:val="004212A6"/>
    <w:rsid w:val="00424D90"/>
    <w:rsid w:val="0043105C"/>
    <w:rsid w:val="00432DA9"/>
    <w:rsid w:val="004342CF"/>
    <w:rsid w:val="00440C48"/>
    <w:rsid w:val="004414D3"/>
    <w:rsid w:val="00442642"/>
    <w:rsid w:val="00443705"/>
    <w:rsid w:val="00443D48"/>
    <w:rsid w:val="00444CB4"/>
    <w:rsid w:val="00447B4C"/>
    <w:rsid w:val="00454FA4"/>
    <w:rsid w:val="00461218"/>
    <w:rsid w:val="00461282"/>
    <w:rsid w:val="00465B56"/>
    <w:rsid w:val="00466025"/>
    <w:rsid w:val="00466156"/>
    <w:rsid w:val="00466AD1"/>
    <w:rsid w:val="00473DB9"/>
    <w:rsid w:val="00474AE4"/>
    <w:rsid w:val="00476C40"/>
    <w:rsid w:val="00480B47"/>
    <w:rsid w:val="0048392E"/>
    <w:rsid w:val="0048422D"/>
    <w:rsid w:val="00485ADB"/>
    <w:rsid w:val="004957BB"/>
    <w:rsid w:val="00496014"/>
    <w:rsid w:val="004B2FBD"/>
    <w:rsid w:val="004B3445"/>
    <w:rsid w:val="004B6D89"/>
    <w:rsid w:val="004C0BA8"/>
    <w:rsid w:val="004C2D40"/>
    <w:rsid w:val="004C37BE"/>
    <w:rsid w:val="004D336C"/>
    <w:rsid w:val="004D3813"/>
    <w:rsid w:val="004E1B29"/>
    <w:rsid w:val="004E4422"/>
    <w:rsid w:val="004E5D64"/>
    <w:rsid w:val="004F5405"/>
    <w:rsid w:val="0050350F"/>
    <w:rsid w:val="005108B7"/>
    <w:rsid w:val="00511569"/>
    <w:rsid w:val="005165FE"/>
    <w:rsid w:val="00516F43"/>
    <w:rsid w:val="00517A2A"/>
    <w:rsid w:val="0052418F"/>
    <w:rsid w:val="00531467"/>
    <w:rsid w:val="0053608F"/>
    <w:rsid w:val="00536E3E"/>
    <w:rsid w:val="0054742C"/>
    <w:rsid w:val="00555399"/>
    <w:rsid w:val="00557713"/>
    <w:rsid w:val="0056337C"/>
    <w:rsid w:val="005648F5"/>
    <w:rsid w:val="0056702E"/>
    <w:rsid w:val="0057021A"/>
    <w:rsid w:val="005775A9"/>
    <w:rsid w:val="00580166"/>
    <w:rsid w:val="00581C58"/>
    <w:rsid w:val="00584547"/>
    <w:rsid w:val="0058462B"/>
    <w:rsid w:val="005A160A"/>
    <w:rsid w:val="005A79C6"/>
    <w:rsid w:val="005B0722"/>
    <w:rsid w:val="005B0B4D"/>
    <w:rsid w:val="005B5B30"/>
    <w:rsid w:val="005C0DA8"/>
    <w:rsid w:val="005C0FD5"/>
    <w:rsid w:val="005C67F0"/>
    <w:rsid w:val="005C71C6"/>
    <w:rsid w:val="005D31D9"/>
    <w:rsid w:val="005E2736"/>
    <w:rsid w:val="005F0163"/>
    <w:rsid w:val="005F1B0C"/>
    <w:rsid w:val="005F2FD3"/>
    <w:rsid w:val="005F3BD4"/>
    <w:rsid w:val="005F4165"/>
    <w:rsid w:val="00600B64"/>
    <w:rsid w:val="00602CF7"/>
    <w:rsid w:val="00606FD9"/>
    <w:rsid w:val="0061429B"/>
    <w:rsid w:val="00614906"/>
    <w:rsid w:val="006170C1"/>
    <w:rsid w:val="006235F7"/>
    <w:rsid w:val="006313FE"/>
    <w:rsid w:val="0063247C"/>
    <w:rsid w:val="006347C3"/>
    <w:rsid w:val="006363D0"/>
    <w:rsid w:val="00647BCD"/>
    <w:rsid w:val="0065219F"/>
    <w:rsid w:val="006611AA"/>
    <w:rsid w:val="006748D5"/>
    <w:rsid w:val="00680EF7"/>
    <w:rsid w:val="00680F3D"/>
    <w:rsid w:val="0068271F"/>
    <w:rsid w:val="00683535"/>
    <w:rsid w:val="00685408"/>
    <w:rsid w:val="0068755C"/>
    <w:rsid w:val="00691F27"/>
    <w:rsid w:val="00696108"/>
    <w:rsid w:val="006A229C"/>
    <w:rsid w:val="006A4096"/>
    <w:rsid w:val="006A5A69"/>
    <w:rsid w:val="006A6288"/>
    <w:rsid w:val="006B5511"/>
    <w:rsid w:val="006C323C"/>
    <w:rsid w:val="006D5DF8"/>
    <w:rsid w:val="006E2680"/>
    <w:rsid w:val="006E2B7B"/>
    <w:rsid w:val="006E4721"/>
    <w:rsid w:val="006E570A"/>
    <w:rsid w:val="006E6BA3"/>
    <w:rsid w:val="006E6CC5"/>
    <w:rsid w:val="006F3AD1"/>
    <w:rsid w:val="006F46F6"/>
    <w:rsid w:val="006F4C6B"/>
    <w:rsid w:val="006F7573"/>
    <w:rsid w:val="006F7A61"/>
    <w:rsid w:val="007016D1"/>
    <w:rsid w:val="0070534D"/>
    <w:rsid w:val="0070655B"/>
    <w:rsid w:val="0071048B"/>
    <w:rsid w:val="00711526"/>
    <w:rsid w:val="0071211D"/>
    <w:rsid w:val="00714062"/>
    <w:rsid w:val="0071431A"/>
    <w:rsid w:val="007239BE"/>
    <w:rsid w:val="007331B8"/>
    <w:rsid w:val="0073585E"/>
    <w:rsid w:val="00737898"/>
    <w:rsid w:val="007445FA"/>
    <w:rsid w:val="007447D8"/>
    <w:rsid w:val="007456AD"/>
    <w:rsid w:val="007545E1"/>
    <w:rsid w:val="0075797A"/>
    <w:rsid w:val="00765CDA"/>
    <w:rsid w:val="00771A26"/>
    <w:rsid w:val="00784E0E"/>
    <w:rsid w:val="00790168"/>
    <w:rsid w:val="00790B4A"/>
    <w:rsid w:val="007A394A"/>
    <w:rsid w:val="007B2C3B"/>
    <w:rsid w:val="007B3B28"/>
    <w:rsid w:val="007B79C4"/>
    <w:rsid w:val="007D0FB2"/>
    <w:rsid w:val="007D49BD"/>
    <w:rsid w:val="007D5124"/>
    <w:rsid w:val="007D55A1"/>
    <w:rsid w:val="007D6503"/>
    <w:rsid w:val="007E7511"/>
    <w:rsid w:val="007F1160"/>
    <w:rsid w:val="007F660A"/>
    <w:rsid w:val="0080214D"/>
    <w:rsid w:val="00813E25"/>
    <w:rsid w:val="00814F56"/>
    <w:rsid w:val="00816061"/>
    <w:rsid w:val="00816F09"/>
    <w:rsid w:val="0082220F"/>
    <w:rsid w:val="00835EDF"/>
    <w:rsid w:val="008426CD"/>
    <w:rsid w:val="00842B0D"/>
    <w:rsid w:val="00847F0C"/>
    <w:rsid w:val="00854CD8"/>
    <w:rsid w:val="00854F2C"/>
    <w:rsid w:val="00866AAD"/>
    <w:rsid w:val="0087430B"/>
    <w:rsid w:val="00881FEC"/>
    <w:rsid w:val="008833F8"/>
    <w:rsid w:val="00884A73"/>
    <w:rsid w:val="00887231"/>
    <w:rsid w:val="008A0AA4"/>
    <w:rsid w:val="008A2E57"/>
    <w:rsid w:val="008A5110"/>
    <w:rsid w:val="008A59E9"/>
    <w:rsid w:val="008A70B6"/>
    <w:rsid w:val="008A7123"/>
    <w:rsid w:val="008B2026"/>
    <w:rsid w:val="008B71F2"/>
    <w:rsid w:val="008B72BF"/>
    <w:rsid w:val="008C1946"/>
    <w:rsid w:val="008C2F6B"/>
    <w:rsid w:val="008D2940"/>
    <w:rsid w:val="008D2C36"/>
    <w:rsid w:val="008D69C7"/>
    <w:rsid w:val="008E0DD0"/>
    <w:rsid w:val="008E2E81"/>
    <w:rsid w:val="008E478F"/>
    <w:rsid w:val="008E7D95"/>
    <w:rsid w:val="008F1966"/>
    <w:rsid w:val="008F2B24"/>
    <w:rsid w:val="008F6E39"/>
    <w:rsid w:val="009133C6"/>
    <w:rsid w:val="00916FD1"/>
    <w:rsid w:val="0092465E"/>
    <w:rsid w:val="009349BC"/>
    <w:rsid w:val="00942936"/>
    <w:rsid w:val="00946615"/>
    <w:rsid w:val="00957936"/>
    <w:rsid w:val="00963A24"/>
    <w:rsid w:val="00965A08"/>
    <w:rsid w:val="00974CBA"/>
    <w:rsid w:val="00977F41"/>
    <w:rsid w:val="00991807"/>
    <w:rsid w:val="00994ED9"/>
    <w:rsid w:val="009A3E73"/>
    <w:rsid w:val="009A4452"/>
    <w:rsid w:val="009B5BD5"/>
    <w:rsid w:val="009C11F6"/>
    <w:rsid w:val="009C7B16"/>
    <w:rsid w:val="009D43DF"/>
    <w:rsid w:val="009D6259"/>
    <w:rsid w:val="009D716F"/>
    <w:rsid w:val="009D7CFD"/>
    <w:rsid w:val="009E23B2"/>
    <w:rsid w:val="009E65BC"/>
    <w:rsid w:val="009F1ED4"/>
    <w:rsid w:val="009F43D0"/>
    <w:rsid w:val="00A00D74"/>
    <w:rsid w:val="00A020AC"/>
    <w:rsid w:val="00A03209"/>
    <w:rsid w:val="00A1465F"/>
    <w:rsid w:val="00A152EE"/>
    <w:rsid w:val="00A24517"/>
    <w:rsid w:val="00A25CCF"/>
    <w:rsid w:val="00A310DD"/>
    <w:rsid w:val="00A37B55"/>
    <w:rsid w:val="00A403E6"/>
    <w:rsid w:val="00A411B2"/>
    <w:rsid w:val="00A434C8"/>
    <w:rsid w:val="00A46FDB"/>
    <w:rsid w:val="00A476AD"/>
    <w:rsid w:val="00A508C4"/>
    <w:rsid w:val="00A65FDB"/>
    <w:rsid w:val="00A66353"/>
    <w:rsid w:val="00A6789E"/>
    <w:rsid w:val="00A707C5"/>
    <w:rsid w:val="00A7163B"/>
    <w:rsid w:val="00A72EE3"/>
    <w:rsid w:val="00A73DB2"/>
    <w:rsid w:val="00A75BFB"/>
    <w:rsid w:val="00A84E83"/>
    <w:rsid w:val="00A95DB5"/>
    <w:rsid w:val="00A96BB4"/>
    <w:rsid w:val="00AA5AE4"/>
    <w:rsid w:val="00AA5FBF"/>
    <w:rsid w:val="00AB1A9B"/>
    <w:rsid w:val="00AB4DFD"/>
    <w:rsid w:val="00AB5742"/>
    <w:rsid w:val="00AC1B48"/>
    <w:rsid w:val="00AC3DF4"/>
    <w:rsid w:val="00AC3E6E"/>
    <w:rsid w:val="00AC500C"/>
    <w:rsid w:val="00AD4CF7"/>
    <w:rsid w:val="00AD7381"/>
    <w:rsid w:val="00AE1DF2"/>
    <w:rsid w:val="00AE3582"/>
    <w:rsid w:val="00AF5B2A"/>
    <w:rsid w:val="00AF6F7E"/>
    <w:rsid w:val="00B0105A"/>
    <w:rsid w:val="00B02061"/>
    <w:rsid w:val="00B064E3"/>
    <w:rsid w:val="00B06C3E"/>
    <w:rsid w:val="00B17697"/>
    <w:rsid w:val="00B26BF9"/>
    <w:rsid w:val="00B26D25"/>
    <w:rsid w:val="00B30558"/>
    <w:rsid w:val="00B30A0E"/>
    <w:rsid w:val="00B32899"/>
    <w:rsid w:val="00B330CE"/>
    <w:rsid w:val="00B3436A"/>
    <w:rsid w:val="00B366C7"/>
    <w:rsid w:val="00B36C58"/>
    <w:rsid w:val="00B40913"/>
    <w:rsid w:val="00B411E6"/>
    <w:rsid w:val="00B42DEB"/>
    <w:rsid w:val="00B44579"/>
    <w:rsid w:val="00B46589"/>
    <w:rsid w:val="00B47A4A"/>
    <w:rsid w:val="00B537C5"/>
    <w:rsid w:val="00B65708"/>
    <w:rsid w:val="00B65DB1"/>
    <w:rsid w:val="00B726D0"/>
    <w:rsid w:val="00B940B8"/>
    <w:rsid w:val="00BA08AC"/>
    <w:rsid w:val="00BA1044"/>
    <w:rsid w:val="00BA3483"/>
    <w:rsid w:val="00BA569D"/>
    <w:rsid w:val="00BB2194"/>
    <w:rsid w:val="00BB222E"/>
    <w:rsid w:val="00BC019C"/>
    <w:rsid w:val="00BC5F7E"/>
    <w:rsid w:val="00BD146C"/>
    <w:rsid w:val="00BD4487"/>
    <w:rsid w:val="00BD4FF4"/>
    <w:rsid w:val="00BD5AFF"/>
    <w:rsid w:val="00BD5F7B"/>
    <w:rsid w:val="00BD7650"/>
    <w:rsid w:val="00BE2226"/>
    <w:rsid w:val="00BF0BB3"/>
    <w:rsid w:val="00BF58B4"/>
    <w:rsid w:val="00BF63CC"/>
    <w:rsid w:val="00BF6920"/>
    <w:rsid w:val="00C010A6"/>
    <w:rsid w:val="00C0310C"/>
    <w:rsid w:val="00C03F45"/>
    <w:rsid w:val="00C0735D"/>
    <w:rsid w:val="00C21557"/>
    <w:rsid w:val="00C24308"/>
    <w:rsid w:val="00C2437D"/>
    <w:rsid w:val="00C32BEC"/>
    <w:rsid w:val="00C43334"/>
    <w:rsid w:val="00C43A1C"/>
    <w:rsid w:val="00C441E7"/>
    <w:rsid w:val="00C47DFF"/>
    <w:rsid w:val="00C51571"/>
    <w:rsid w:val="00C550CB"/>
    <w:rsid w:val="00C566D2"/>
    <w:rsid w:val="00C5742C"/>
    <w:rsid w:val="00C66A5B"/>
    <w:rsid w:val="00C66F3F"/>
    <w:rsid w:val="00C7144D"/>
    <w:rsid w:val="00C7569F"/>
    <w:rsid w:val="00C75CCE"/>
    <w:rsid w:val="00C77396"/>
    <w:rsid w:val="00C92863"/>
    <w:rsid w:val="00C97A9D"/>
    <w:rsid w:val="00CA1F8E"/>
    <w:rsid w:val="00CA4DC2"/>
    <w:rsid w:val="00CB450D"/>
    <w:rsid w:val="00CB54BB"/>
    <w:rsid w:val="00CC2A5A"/>
    <w:rsid w:val="00CD29C9"/>
    <w:rsid w:val="00CD78C1"/>
    <w:rsid w:val="00CE2127"/>
    <w:rsid w:val="00CE2492"/>
    <w:rsid w:val="00CE3FAC"/>
    <w:rsid w:val="00CF4473"/>
    <w:rsid w:val="00CF67A1"/>
    <w:rsid w:val="00D03F06"/>
    <w:rsid w:val="00D05402"/>
    <w:rsid w:val="00D0703D"/>
    <w:rsid w:val="00D10316"/>
    <w:rsid w:val="00D1176E"/>
    <w:rsid w:val="00D13813"/>
    <w:rsid w:val="00D15BE8"/>
    <w:rsid w:val="00D166FF"/>
    <w:rsid w:val="00D16EE5"/>
    <w:rsid w:val="00D27BF9"/>
    <w:rsid w:val="00D43CB6"/>
    <w:rsid w:val="00D46F71"/>
    <w:rsid w:val="00D476E4"/>
    <w:rsid w:val="00D479F9"/>
    <w:rsid w:val="00D50C9B"/>
    <w:rsid w:val="00D54E37"/>
    <w:rsid w:val="00D57F81"/>
    <w:rsid w:val="00D6042C"/>
    <w:rsid w:val="00D60A8A"/>
    <w:rsid w:val="00D6428C"/>
    <w:rsid w:val="00D71373"/>
    <w:rsid w:val="00D743A0"/>
    <w:rsid w:val="00D770B8"/>
    <w:rsid w:val="00D93BF1"/>
    <w:rsid w:val="00D97012"/>
    <w:rsid w:val="00DA6E44"/>
    <w:rsid w:val="00DB545C"/>
    <w:rsid w:val="00DB5B5D"/>
    <w:rsid w:val="00DC056A"/>
    <w:rsid w:val="00DC26BD"/>
    <w:rsid w:val="00DD1A66"/>
    <w:rsid w:val="00DE2522"/>
    <w:rsid w:val="00DE59B2"/>
    <w:rsid w:val="00DE6FE5"/>
    <w:rsid w:val="00DF2164"/>
    <w:rsid w:val="00DF4925"/>
    <w:rsid w:val="00DF72EA"/>
    <w:rsid w:val="00E007B3"/>
    <w:rsid w:val="00E05A06"/>
    <w:rsid w:val="00E1007C"/>
    <w:rsid w:val="00E14625"/>
    <w:rsid w:val="00E152C1"/>
    <w:rsid w:val="00E15ED2"/>
    <w:rsid w:val="00E164D7"/>
    <w:rsid w:val="00E17ACF"/>
    <w:rsid w:val="00E20FCD"/>
    <w:rsid w:val="00E2607F"/>
    <w:rsid w:val="00E322A8"/>
    <w:rsid w:val="00E32C36"/>
    <w:rsid w:val="00E37946"/>
    <w:rsid w:val="00E37D93"/>
    <w:rsid w:val="00E42474"/>
    <w:rsid w:val="00E43C3A"/>
    <w:rsid w:val="00E460D8"/>
    <w:rsid w:val="00E53169"/>
    <w:rsid w:val="00E5772F"/>
    <w:rsid w:val="00E60848"/>
    <w:rsid w:val="00E60902"/>
    <w:rsid w:val="00E610D0"/>
    <w:rsid w:val="00E819C7"/>
    <w:rsid w:val="00E9004B"/>
    <w:rsid w:val="00E91F66"/>
    <w:rsid w:val="00EA41C4"/>
    <w:rsid w:val="00EB47F4"/>
    <w:rsid w:val="00EC01AF"/>
    <w:rsid w:val="00EC51D4"/>
    <w:rsid w:val="00EC6510"/>
    <w:rsid w:val="00EC7069"/>
    <w:rsid w:val="00EC7687"/>
    <w:rsid w:val="00ED20C3"/>
    <w:rsid w:val="00ED7E9C"/>
    <w:rsid w:val="00EE0C18"/>
    <w:rsid w:val="00EF5089"/>
    <w:rsid w:val="00EF6C62"/>
    <w:rsid w:val="00EF7532"/>
    <w:rsid w:val="00EF7942"/>
    <w:rsid w:val="00F015FC"/>
    <w:rsid w:val="00F01953"/>
    <w:rsid w:val="00F06BEC"/>
    <w:rsid w:val="00F11D36"/>
    <w:rsid w:val="00F15592"/>
    <w:rsid w:val="00F16C16"/>
    <w:rsid w:val="00F42E0C"/>
    <w:rsid w:val="00F50994"/>
    <w:rsid w:val="00F53E39"/>
    <w:rsid w:val="00F54EFC"/>
    <w:rsid w:val="00F5564D"/>
    <w:rsid w:val="00F576FA"/>
    <w:rsid w:val="00F63A61"/>
    <w:rsid w:val="00F65FD4"/>
    <w:rsid w:val="00F73B1F"/>
    <w:rsid w:val="00F742AE"/>
    <w:rsid w:val="00F74DDE"/>
    <w:rsid w:val="00F81596"/>
    <w:rsid w:val="00F8203F"/>
    <w:rsid w:val="00F82FC0"/>
    <w:rsid w:val="00F846EC"/>
    <w:rsid w:val="00FA0684"/>
    <w:rsid w:val="00FA605D"/>
    <w:rsid w:val="00FB5CCE"/>
    <w:rsid w:val="00FC4943"/>
    <w:rsid w:val="00FC49C6"/>
    <w:rsid w:val="00FD0950"/>
    <w:rsid w:val="00FD1BE7"/>
    <w:rsid w:val="00FD4317"/>
    <w:rsid w:val="00FD5EC8"/>
    <w:rsid w:val="00FD72BE"/>
    <w:rsid w:val="00FD7EEE"/>
    <w:rsid w:val="00FE004B"/>
    <w:rsid w:val="00FE5CE4"/>
    <w:rsid w:val="00FF0011"/>
    <w:rsid w:val="00FF0BA2"/>
    <w:rsid w:val="00FF2D29"/>
    <w:rsid w:val="00FF5E74"/>
    <w:rsid w:val="00FF6EB3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43AC0"/>
  <w15:docId w15:val="{5835CDF8-2C88-493B-917A-131C4DCB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376D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1376DB"/>
    <w:pPr>
      <w:keepNext/>
      <w:numPr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376DB"/>
    <w:pPr>
      <w:keepNext/>
      <w:ind w:left="360" w:hanging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1376DB"/>
    <w:pPr>
      <w:keepNext/>
      <w:ind w:right="200"/>
      <w:jc w:val="both"/>
      <w:outlineLvl w:val="4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376DB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1376DB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1376DB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1376DB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1376DB"/>
    <w:pPr>
      <w:jc w:val="center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76DB"/>
    <w:rPr>
      <w:rFonts w:ascii="Arial" w:eastAsia="Times New Roman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1376DB"/>
    <w:pPr>
      <w:ind w:left="360" w:hanging="360"/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76DB"/>
    <w:rPr>
      <w:rFonts w:ascii="Arial" w:eastAsia="Times New Roman" w:hAnsi="Arial" w:cs="Arial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376DB"/>
    <w:pPr>
      <w:ind w:left="720" w:hanging="720"/>
      <w:jc w:val="both"/>
    </w:pPr>
    <w:rPr>
      <w:rFonts w:ascii="Arial" w:hAnsi="Arial" w:cs="Aria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376DB"/>
    <w:rPr>
      <w:rFonts w:ascii="Arial" w:eastAsia="Times New Roman" w:hAnsi="Arial" w:cs="Arial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376DB"/>
    <w:pPr>
      <w:ind w:left="540" w:hanging="540"/>
      <w:jc w:val="both"/>
    </w:pPr>
    <w:rPr>
      <w:rFonts w:ascii="Arial" w:hAnsi="Arial" w:cs="Aria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376DB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76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76D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1376DB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1376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76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376D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1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14D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E0D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0D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0D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0D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0D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4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394E-FCAA-4E72-9A2C-70AE5ED1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dleskova</dc:creator>
  <cp:lastModifiedBy>Maňková Anna</cp:lastModifiedBy>
  <cp:revision>34</cp:revision>
  <cp:lastPrinted>2024-12-16T09:18:00Z</cp:lastPrinted>
  <dcterms:created xsi:type="dcterms:W3CDTF">2025-06-17T10:59:00Z</dcterms:created>
  <dcterms:modified xsi:type="dcterms:W3CDTF">2025-06-23T11:15:00Z</dcterms:modified>
</cp:coreProperties>
</file>