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98CD2" w14:textId="628E8B3C" w:rsidR="007B61FC" w:rsidRPr="00632145" w:rsidRDefault="009B624F" w:rsidP="00A61C73">
      <w:pPr>
        <w:pStyle w:val="Odsekzoznamu"/>
        <w:spacing w:after="0" w:line="240" w:lineRule="auto"/>
        <w:ind w:left="0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40"/>
          <w:szCs w:val="40"/>
        </w:rPr>
        <w:t>P</w:t>
      </w:r>
      <w:r w:rsidRPr="009B624F">
        <w:rPr>
          <w:rFonts w:asciiTheme="minorHAnsi" w:hAnsiTheme="minorHAnsi" w:cstheme="minorHAnsi"/>
          <w:b/>
          <w:sz w:val="40"/>
          <w:szCs w:val="40"/>
        </w:rPr>
        <w:t>rotestn</w:t>
      </w:r>
      <w:r>
        <w:rPr>
          <w:rFonts w:asciiTheme="minorHAnsi" w:hAnsiTheme="minorHAnsi" w:cstheme="minorHAnsi"/>
          <w:b/>
          <w:sz w:val="40"/>
          <w:szCs w:val="40"/>
        </w:rPr>
        <w:t>é pochody</w:t>
      </w:r>
      <w:r w:rsidRPr="009B624F">
        <w:rPr>
          <w:rFonts w:asciiTheme="minorHAnsi" w:hAnsiTheme="minorHAnsi" w:cstheme="minorHAnsi"/>
          <w:b/>
          <w:sz w:val="40"/>
          <w:szCs w:val="40"/>
        </w:rPr>
        <w:t xml:space="preserve"> za </w:t>
      </w:r>
      <w:r>
        <w:rPr>
          <w:rFonts w:asciiTheme="minorHAnsi" w:hAnsiTheme="minorHAnsi" w:cstheme="minorHAnsi"/>
          <w:b/>
          <w:sz w:val="40"/>
          <w:szCs w:val="40"/>
        </w:rPr>
        <w:t xml:space="preserve">práva všetkých zamestnancov </w:t>
      </w:r>
      <w:r w:rsidR="00A61C73">
        <w:rPr>
          <w:rFonts w:asciiTheme="minorHAnsi" w:hAnsiTheme="minorHAnsi" w:cstheme="minorHAnsi"/>
          <w:b/>
          <w:sz w:val="40"/>
          <w:szCs w:val="40"/>
        </w:rPr>
        <w:t>20</w:t>
      </w:r>
      <w:r w:rsidR="006F13C3">
        <w:rPr>
          <w:rFonts w:asciiTheme="minorHAnsi" w:hAnsiTheme="minorHAnsi" w:cstheme="minorHAnsi"/>
          <w:b/>
          <w:sz w:val="40"/>
          <w:szCs w:val="40"/>
        </w:rPr>
        <w:t>20</w:t>
      </w:r>
    </w:p>
    <w:p w14:paraId="2CAC485B" w14:textId="77777777" w:rsidR="007B61FC" w:rsidRPr="00632145" w:rsidRDefault="007B61FC" w:rsidP="00A61C73">
      <w:pPr>
        <w:pStyle w:val="Odsekzoznamu"/>
        <w:spacing w:after="0" w:line="240" w:lineRule="auto"/>
        <w:ind w:left="0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AF9C763" w14:textId="77777777" w:rsidR="007B61FC" w:rsidRPr="00AB32FE" w:rsidRDefault="007B61FC" w:rsidP="00AB32FE">
      <w:pPr>
        <w:ind w:firstLine="708"/>
        <w:jc w:val="both"/>
        <w:rPr>
          <w:sz w:val="24"/>
          <w:szCs w:val="24"/>
        </w:rPr>
      </w:pPr>
    </w:p>
    <w:p w14:paraId="0E6D7F3F" w14:textId="60616554" w:rsidR="00AB32FE" w:rsidRDefault="00AB32FE" w:rsidP="00AB32FE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V</w:t>
      </w:r>
      <w:r w:rsidR="00E75992" w:rsidRPr="00AB32FE">
        <w:rPr>
          <w:sz w:val="24"/>
          <w:szCs w:val="24"/>
        </w:rPr>
        <w:t> súvislosti s udalosťami posledných týždňov KOZ SR s podporou odborových zväzov plánuje v nadchádzajúcich troch týždňoch organizovať protestné pochody, pod názvom „Protestný pochod za práva všetkých zamestnancov“, v 6 miestach Slovenska</w:t>
      </w:r>
      <w:r>
        <w:rPr>
          <w:sz w:val="24"/>
          <w:szCs w:val="24"/>
        </w:rPr>
        <w:t>, a to:</w:t>
      </w:r>
    </w:p>
    <w:bookmarkEnd w:id="0"/>
    <w:p w14:paraId="43515884" w14:textId="77777777" w:rsidR="00AB32FE" w:rsidRPr="00AB32FE" w:rsidRDefault="00E75992" w:rsidP="00AB32FE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AB32FE">
        <w:rPr>
          <w:sz w:val="24"/>
          <w:szCs w:val="24"/>
        </w:rPr>
        <w:t>17.9.2020 Košice</w:t>
      </w:r>
    </w:p>
    <w:p w14:paraId="473BBA48" w14:textId="77777777" w:rsidR="00AB32FE" w:rsidRPr="00AB32FE" w:rsidRDefault="00E75992" w:rsidP="00AB32FE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AB32FE">
        <w:rPr>
          <w:sz w:val="24"/>
          <w:szCs w:val="24"/>
        </w:rPr>
        <w:t>18.9.</w:t>
      </w:r>
      <w:r w:rsidR="00AB32FE" w:rsidRPr="00AB32FE">
        <w:rPr>
          <w:sz w:val="24"/>
          <w:szCs w:val="24"/>
        </w:rPr>
        <w:t xml:space="preserve"> 2020 </w:t>
      </w:r>
      <w:r w:rsidRPr="00AB32FE">
        <w:rPr>
          <w:sz w:val="24"/>
          <w:szCs w:val="24"/>
        </w:rPr>
        <w:t>Prešov</w:t>
      </w:r>
    </w:p>
    <w:p w14:paraId="112E50A4" w14:textId="77777777" w:rsidR="00AB32FE" w:rsidRPr="00AB32FE" w:rsidRDefault="00E75992" w:rsidP="00AB32FE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AB32FE">
        <w:rPr>
          <w:sz w:val="24"/>
          <w:szCs w:val="24"/>
        </w:rPr>
        <w:t>22.9.</w:t>
      </w:r>
      <w:r w:rsidR="00AB32FE" w:rsidRPr="00AB32FE">
        <w:rPr>
          <w:sz w:val="24"/>
          <w:szCs w:val="24"/>
        </w:rPr>
        <w:t xml:space="preserve"> 2020</w:t>
      </w:r>
      <w:r w:rsidRPr="00AB32FE">
        <w:rPr>
          <w:sz w:val="24"/>
          <w:szCs w:val="24"/>
        </w:rPr>
        <w:t xml:space="preserve"> Banská Bystrica</w:t>
      </w:r>
    </w:p>
    <w:p w14:paraId="5CEE24C0" w14:textId="77777777" w:rsidR="00AB32FE" w:rsidRPr="00AB32FE" w:rsidRDefault="00E75992" w:rsidP="00AB32FE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AB32FE">
        <w:rPr>
          <w:sz w:val="24"/>
          <w:szCs w:val="24"/>
        </w:rPr>
        <w:t>24.9.</w:t>
      </w:r>
      <w:r w:rsidR="00AB32FE" w:rsidRPr="00AB32FE">
        <w:rPr>
          <w:sz w:val="24"/>
          <w:szCs w:val="24"/>
        </w:rPr>
        <w:t xml:space="preserve"> 2020 </w:t>
      </w:r>
      <w:r w:rsidRPr="00AB32FE">
        <w:rPr>
          <w:sz w:val="24"/>
          <w:szCs w:val="24"/>
        </w:rPr>
        <w:t>Žilina</w:t>
      </w:r>
    </w:p>
    <w:p w14:paraId="4CF00FB4" w14:textId="77777777" w:rsidR="00AB32FE" w:rsidRPr="00AB32FE" w:rsidRDefault="00E75992" w:rsidP="00AB32FE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AB32FE">
        <w:rPr>
          <w:sz w:val="24"/>
          <w:szCs w:val="24"/>
        </w:rPr>
        <w:t>28.9.</w:t>
      </w:r>
      <w:r w:rsidR="00AB32FE" w:rsidRPr="00AB32FE">
        <w:rPr>
          <w:sz w:val="24"/>
          <w:szCs w:val="24"/>
        </w:rPr>
        <w:t xml:space="preserve"> 2020 </w:t>
      </w:r>
      <w:r w:rsidRPr="00AB32FE">
        <w:rPr>
          <w:sz w:val="24"/>
          <w:szCs w:val="24"/>
        </w:rPr>
        <w:t>Trenčín</w:t>
      </w:r>
    </w:p>
    <w:p w14:paraId="37309394" w14:textId="77777777" w:rsidR="00AB32FE" w:rsidRPr="00AB32FE" w:rsidRDefault="00AB32FE" w:rsidP="00AB32FE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AB32FE">
        <w:rPr>
          <w:sz w:val="24"/>
          <w:szCs w:val="24"/>
        </w:rPr>
        <w:t>2</w:t>
      </w:r>
      <w:r w:rsidR="00E75992" w:rsidRPr="00AB32FE">
        <w:rPr>
          <w:sz w:val="24"/>
          <w:szCs w:val="24"/>
        </w:rPr>
        <w:t>9.9.</w:t>
      </w:r>
      <w:r w:rsidRPr="00AB32FE">
        <w:rPr>
          <w:sz w:val="24"/>
          <w:szCs w:val="24"/>
        </w:rPr>
        <w:t xml:space="preserve"> 2020 </w:t>
      </w:r>
      <w:r w:rsidR="00E75992" w:rsidRPr="00AB32FE">
        <w:rPr>
          <w:sz w:val="24"/>
          <w:szCs w:val="24"/>
        </w:rPr>
        <w:t>Trnava</w:t>
      </w:r>
    </w:p>
    <w:p w14:paraId="090007CB" w14:textId="5AD74AF7" w:rsidR="00E75992" w:rsidRPr="004442D5" w:rsidRDefault="00AB32FE" w:rsidP="00AB32FE">
      <w:pPr>
        <w:jc w:val="both"/>
        <w:rPr>
          <w:sz w:val="24"/>
          <w:szCs w:val="24"/>
          <w:u w:val="single"/>
        </w:rPr>
      </w:pPr>
      <w:r w:rsidRPr="004442D5">
        <w:rPr>
          <w:sz w:val="24"/>
          <w:szCs w:val="24"/>
          <w:u w:val="single"/>
        </w:rPr>
        <w:t xml:space="preserve">so začiatkom </w:t>
      </w:r>
      <w:r w:rsidR="00E75992" w:rsidRPr="004442D5">
        <w:rPr>
          <w:sz w:val="24"/>
          <w:szCs w:val="24"/>
          <w:u w:val="single"/>
        </w:rPr>
        <w:t>vždy o</w:t>
      </w:r>
      <w:r w:rsidR="004442D5">
        <w:rPr>
          <w:sz w:val="24"/>
          <w:szCs w:val="24"/>
          <w:u w:val="single"/>
        </w:rPr>
        <w:t xml:space="preserve"> cca</w:t>
      </w:r>
      <w:r w:rsidR="00E75992" w:rsidRPr="004442D5">
        <w:rPr>
          <w:sz w:val="24"/>
          <w:szCs w:val="24"/>
          <w:u w:val="single"/>
        </w:rPr>
        <w:t> 15.</w:t>
      </w:r>
      <w:r w:rsidR="004442D5">
        <w:rPr>
          <w:sz w:val="24"/>
          <w:szCs w:val="24"/>
          <w:u w:val="single"/>
        </w:rPr>
        <w:t>3</w:t>
      </w:r>
      <w:r w:rsidR="00E75992" w:rsidRPr="004442D5">
        <w:rPr>
          <w:sz w:val="24"/>
          <w:szCs w:val="24"/>
          <w:u w:val="single"/>
        </w:rPr>
        <w:t>0 hod</w:t>
      </w:r>
      <w:r w:rsidRPr="004442D5">
        <w:rPr>
          <w:sz w:val="24"/>
          <w:szCs w:val="24"/>
          <w:u w:val="single"/>
        </w:rPr>
        <w:t xml:space="preserve">. </w:t>
      </w:r>
    </w:p>
    <w:p w14:paraId="5F4801FD" w14:textId="77777777" w:rsidR="00565F63" w:rsidRPr="00AB32FE" w:rsidRDefault="00565F63" w:rsidP="00AB32FE">
      <w:pPr>
        <w:ind w:firstLine="708"/>
        <w:jc w:val="both"/>
        <w:rPr>
          <w:sz w:val="24"/>
          <w:szCs w:val="24"/>
        </w:rPr>
      </w:pPr>
    </w:p>
    <w:p w14:paraId="26DE40F0" w14:textId="77777777" w:rsidR="00CC649D" w:rsidRDefault="00CC649D" w:rsidP="00CC649D">
      <w:pPr>
        <w:jc w:val="both"/>
        <w:rPr>
          <w:sz w:val="24"/>
          <w:szCs w:val="24"/>
        </w:rPr>
      </w:pPr>
      <w:r w:rsidRPr="00CC649D">
        <w:rPr>
          <w:sz w:val="24"/>
          <w:szCs w:val="24"/>
        </w:rPr>
        <w:t xml:space="preserve">Minister práce Milan </w:t>
      </w:r>
      <w:proofErr w:type="spellStart"/>
      <w:r w:rsidRPr="00CC649D">
        <w:rPr>
          <w:sz w:val="24"/>
          <w:szCs w:val="24"/>
        </w:rPr>
        <w:t>Krajniak</w:t>
      </w:r>
      <w:proofErr w:type="spellEnd"/>
      <w:r w:rsidRPr="00CC649D">
        <w:rPr>
          <w:sz w:val="24"/>
          <w:szCs w:val="24"/>
        </w:rPr>
        <w:t xml:space="preserve"> na </w:t>
      </w:r>
      <w:r>
        <w:rPr>
          <w:sz w:val="24"/>
          <w:szCs w:val="24"/>
        </w:rPr>
        <w:t>poslednom</w:t>
      </w:r>
      <w:r w:rsidRPr="00CC649D">
        <w:rPr>
          <w:sz w:val="24"/>
          <w:szCs w:val="24"/>
        </w:rPr>
        <w:t xml:space="preserve"> rokovaní Hospodárskej a sociálnej rady SR prerušil v bode týkajúcom sa ustanovenia minimálnej mzdy na rok 2021 rokovanie a odišiel so zástupcami zamestnávateľov na individuálne rokovanie, čo považujeme za hrubé porušenie princípu tripartitného sociálneho dialógu. Z toho dôvodu zástupcovia KOZ SR odišli z rokovania HSR</w:t>
      </w:r>
      <w:r>
        <w:rPr>
          <w:rStyle w:val="Siln"/>
          <w:rFonts w:ascii="Helvetica" w:hAnsi="Helvetica"/>
          <w:color w:val="000000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3A945713" w14:textId="4334CB42" w:rsidR="00637157" w:rsidRDefault="00637157" w:rsidP="0063715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súčasná vláda pripravila viaceré legislatívne zámery s negatívnymi sociálnymi dopadmi: </w:t>
      </w:r>
    </w:p>
    <w:p w14:paraId="5CA24C7C" w14:textId="77777777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 xml:space="preserve">Zmena mechanizmu výpočtu minimálnej mzdy - suma mesačnej minimálnej mzdy na nasledujúci kalendárny rok je 60 % (zmena na 57%) priemernej mesačnej nominálnej mzdy zamestnanca v hospodárstve Slovenskej republiky zverejnenej Štatistickým úradom SR za kalendárny rok, ktorý dva roky predchádza kalendárnemu roku, na ktorý sa určuje suma mesačnej minimálnej mzdy, </w:t>
      </w:r>
    </w:p>
    <w:p w14:paraId="595D0E55" w14:textId="1D5C3F0D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 xml:space="preserve">Na rok 2021 suma mesačnej minimálnej mzdy </w:t>
      </w:r>
      <w:r>
        <w:rPr>
          <w:rFonts w:cstheme="minorHAnsi"/>
          <w:sz w:val="24"/>
          <w:szCs w:val="24"/>
        </w:rPr>
        <w:t xml:space="preserve">klesne </w:t>
      </w:r>
      <w:r w:rsidRPr="00637157">
        <w:rPr>
          <w:rFonts w:cstheme="minorHAnsi"/>
          <w:sz w:val="24"/>
          <w:szCs w:val="24"/>
        </w:rPr>
        <w:t>zo zákonom garantovaných 656 eur na 623 eur (hodinovej 3,580 eura</w:t>
      </w:r>
      <w:r w:rsidRPr="00637157">
        <w:rPr>
          <w:rFonts w:cstheme="minorHAnsi"/>
          <w:sz w:val="24"/>
          <w:szCs w:val="24"/>
          <w:lang w:val="en-US"/>
        </w:rPr>
        <w:t>)</w:t>
      </w:r>
      <w:r w:rsidRPr="00637157">
        <w:rPr>
          <w:rFonts w:cstheme="minorHAnsi"/>
          <w:sz w:val="24"/>
          <w:szCs w:val="24"/>
        </w:rPr>
        <w:t>,</w:t>
      </w:r>
    </w:p>
    <w:p w14:paraId="61FBB230" w14:textId="45E82D11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>Odpojenie príplatkov od minimálnej mzdy (príplatok za pracovnú pohotovosť, príplatok za prácu v sobotu, nedeľu, príplatok za nočnú prácu); nahradenie percentuálneho vyjadrenia pevnou sumou, ktorá sa odvíja od minimálnej hodinovej mzdy na rok 2021 (napr. ak je v súčasnosti príplatok vo výške 50% minimálnej hodinovej mzdy bude nahradený pevnou sumou 1,79 eura, čo zodpovedá 50% z hodinovej minimálnej mzdy 3,580 eura). Negatívny dopad sa prejaví v príplatkoch v roku 2022</w:t>
      </w:r>
    </w:p>
    <w:p w14:paraId="0FEFB714" w14:textId="77777777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lastRenderedPageBreak/>
        <w:t>Zmena v úprave minimálnych mzdových nárokov, ktoré sú určené pre stupne náročnosti práce príslušného pracovného miesta (6 stupňov); Sumy už nebudú vypočítané ako súčin minimálnej mzdy na daný rok a príslušného koeficientu. Základom bude minimálna mzda na rok 2020 (napr. pre 3 stupeň 580 x 1,4 = 812 Eur) plus rozdiel medzi minimálnou mzdou na príslušný rok a minimálnou mzdou na rok 2020 (napr. v roku 2021 suma 623 – 580 = 43 eur) Celkovo teda v roku 2021 pre 3 stupeň 812 + 43 = 855 eur. Pri zachovaní súčasného mechanizmu by to pre 3 stupeň v roku 2021 bolo 623 x 1,4 = 872 eur. Pri zachovaní mechanizmu určovania minimálnej mzdy 60% by to bolo ešte viac, keďže by mesačná minimálna mzda bola v roku 2021 vo výške 656 eur,</w:t>
      </w:r>
    </w:p>
    <w:p w14:paraId="7A4F335C" w14:textId="77777777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>Možnosť zamestnanca vybrať si medzi stravovacou poukážkou a poskytnutím finančného príspevku na stravovanie možno vnímať ako ohrozenie stravovacích návykov zamestnancov,</w:t>
      </w:r>
    </w:p>
    <w:p w14:paraId="4B7239FF" w14:textId="77777777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>Preukazovanie reprezentatívnosti odborovej organizácie na pracovisku zamestnávateľa a stanovenie minimálnej 20% odborovej organizovanosti. Pokiaľ nepreukáže reprezentatívnosť, môže zastupovať iba svojich členov v individuálnych prípadoch; tým sa znefunkční oblasť kolektívnych pracovnoprávnych vzťahov a znemožní sa kolektívne vyjednávať a uzatvárať kolektívne zmluvy na podnikovej úrovni</w:t>
      </w:r>
    </w:p>
    <w:p w14:paraId="7827C2ED" w14:textId="77777777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>Znefunkčnenie sociálneho dialógu na úrovni tripartity (HSR SR); snaha umožniť na strane zástupcov zamestnancov v rámci tripartity pôsobenie aj takých združení, ktoré nespĺňajú požiadavky reprezentatívnosti (organizovanosť pod 100 000);</w:t>
      </w:r>
    </w:p>
    <w:p w14:paraId="286DEF64" w14:textId="77777777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>Prepúšťanie zamestnancov verejnej správy – avizovaná snaha o šetrenie vo verejnej správe a úspora 10% nákladov; snaha o „okresanie prebujnenej verejnej správy“</w:t>
      </w:r>
    </w:p>
    <w:p w14:paraId="1C859B62" w14:textId="48CC8F3A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>Koncepcia zavedenia režimu skrátenej práce „</w:t>
      </w:r>
      <w:proofErr w:type="spellStart"/>
      <w:r>
        <w:rPr>
          <w:rFonts w:cstheme="minorHAnsi"/>
          <w:sz w:val="24"/>
          <w:szCs w:val="24"/>
        </w:rPr>
        <w:t>k</w:t>
      </w:r>
      <w:r w:rsidRPr="00637157">
        <w:rPr>
          <w:rFonts w:cstheme="minorHAnsi"/>
          <w:sz w:val="24"/>
          <w:szCs w:val="24"/>
        </w:rPr>
        <w:t>urzarbeit</w:t>
      </w:r>
      <w:proofErr w:type="spellEnd"/>
      <w:r w:rsidRPr="00637157">
        <w:rPr>
          <w:rFonts w:cstheme="minorHAnsi"/>
          <w:sz w:val="24"/>
          <w:szCs w:val="24"/>
        </w:rPr>
        <w:t>“ – s filozofiou možno súhlasiť, ale predložená koncepcia obsahuje množstvo nedoriešených problémov</w:t>
      </w:r>
    </w:p>
    <w:p w14:paraId="4CA6C017" w14:textId="77777777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 xml:space="preserve">zmrazenie príspevku na stravovanie do konca 2021 </w:t>
      </w:r>
    </w:p>
    <w:p w14:paraId="342402C1" w14:textId="77777777" w:rsidR="00637157" w:rsidRPr="00637157" w:rsidRDefault="00637157" w:rsidP="00637157">
      <w:pPr>
        <w:pStyle w:val="Odsekzoznamu"/>
        <w:numPr>
          <w:ilvl w:val="0"/>
          <w:numId w:val="21"/>
        </w:numPr>
        <w:spacing w:after="120"/>
        <w:ind w:left="709"/>
        <w:jc w:val="both"/>
        <w:rPr>
          <w:rFonts w:cstheme="minorHAnsi"/>
          <w:sz w:val="24"/>
          <w:szCs w:val="24"/>
        </w:rPr>
      </w:pPr>
      <w:r w:rsidRPr="00637157">
        <w:rPr>
          <w:rFonts w:cstheme="minorHAnsi"/>
          <w:sz w:val="24"/>
          <w:szCs w:val="24"/>
        </w:rPr>
        <w:t>„podnikateľské kilečko“ avizuje viaceré zmeny v pracovnoprávnej oblasti bez bližšej špecifikácie. Vychádzajúc z pôvodných všeobecne formulovaných návrhov možno predpokladať skôr negatívny zásah po postavenia a práv zamestnancov</w:t>
      </w:r>
    </w:p>
    <w:p w14:paraId="049D9AE2" w14:textId="77777777" w:rsidR="00637157" w:rsidRPr="002F75A7" w:rsidRDefault="00637157" w:rsidP="00637157">
      <w:pPr>
        <w:spacing w:after="120"/>
        <w:ind w:left="709"/>
        <w:rPr>
          <w:rFonts w:cstheme="minorHAnsi"/>
          <w:b/>
          <w:sz w:val="24"/>
          <w:szCs w:val="24"/>
          <w:u w:val="single"/>
        </w:rPr>
      </w:pPr>
    </w:p>
    <w:p w14:paraId="1EF45000" w14:textId="2FC63699" w:rsidR="00E36662" w:rsidRDefault="00637157" w:rsidP="00D476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Plánuje sa zrušenie dôchodkového stropu, či výhod 13. a 14. platu. </w:t>
      </w:r>
    </w:p>
    <w:p w14:paraId="1FF1B032" w14:textId="16013ABE" w:rsidR="00CC649D" w:rsidRPr="00CC649D" w:rsidRDefault="00CC649D" w:rsidP="00D47620">
      <w:pPr>
        <w:jc w:val="both"/>
        <w:rPr>
          <w:b/>
          <w:bCs/>
          <w:sz w:val="24"/>
          <w:szCs w:val="24"/>
        </w:rPr>
      </w:pPr>
      <w:r w:rsidRPr="00CC649D">
        <w:rPr>
          <w:b/>
          <w:bCs/>
          <w:sz w:val="24"/>
          <w:szCs w:val="24"/>
        </w:rPr>
        <w:t>KOZ SR veľmi negatívne vníma snahu o znižovanie mzdových a sociálnych štandardov pracujúcich.</w:t>
      </w:r>
    </w:p>
    <w:p w14:paraId="55B30612" w14:textId="77777777" w:rsidR="003E5C1B" w:rsidRPr="00CC649D" w:rsidRDefault="003E5C1B" w:rsidP="00CC649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49C2DA" w14:textId="77777777" w:rsidR="009B624F" w:rsidRDefault="00C9166F" w:rsidP="00CC649D">
      <w:pPr>
        <w:spacing w:after="0" w:line="240" w:lineRule="auto"/>
        <w:jc w:val="both"/>
        <w:rPr>
          <w:rFonts w:cstheme="minorHAnsi"/>
          <w:sz w:val="24"/>
          <w:szCs w:val="24"/>
        </w:rPr>
        <w:sectPr w:rsidR="009B624F" w:rsidSect="009B624F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632145">
        <w:rPr>
          <w:rFonts w:cstheme="minorHAnsi"/>
          <w:sz w:val="24"/>
          <w:szCs w:val="24"/>
        </w:rPr>
        <w:t>Návrh na obsahové, organizačné a finančné zabezpečen</w:t>
      </w:r>
      <w:r w:rsidR="000C4CD1">
        <w:rPr>
          <w:rFonts w:cstheme="minorHAnsi"/>
          <w:sz w:val="24"/>
          <w:szCs w:val="24"/>
        </w:rPr>
        <w:t xml:space="preserve">ie </w:t>
      </w:r>
      <w:r w:rsidR="00CC649D">
        <w:rPr>
          <w:rFonts w:cstheme="minorHAnsi"/>
          <w:sz w:val="24"/>
          <w:szCs w:val="24"/>
        </w:rPr>
        <w:t>p</w:t>
      </w:r>
      <w:r w:rsidR="00CC649D" w:rsidRPr="00AB32FE">
        <w:rPr>
          <w:sz w:val="24"/>
          <w:szCs w:val="24"/>
        </w:rPr>
        <w:t>rotestný</w:t>
      </w:r>
      <w:r w:rsidR="00CC649D">
        <w:rPr>
          <w:sz w:val="24"/>
          <w:szCs w:val="24"/>
        </w:rPr>
        <w:t>ch</w:t>
      </w:r>
      <w:r w:rsidR="00CC649D" w:rsidRPr="00AB32FE">
        <w:rPr>
          <w:sz w:val="24"/>
          <w:szCs w:val="24"/>
        </w:rPr>
        <w:t xml:space="preserve"> pochod</w:t>
      </w:r>
      <w:r w:rsidR="00CC649D">
        <w:rPr>
          <w:sz w:val="24"/>
          <w:szCs w:val="24"/>
        </w:rPr>
        <w:t>ov</w:t>
      </w:r>
      <w:r w:rsidR="00CC649D" w:rsidRPr="00AB32FE">
        <w:rPr>
          <w:sz w:val="24"/>
          <w:szCs w:val="24"/>
        </w:rPr>
        <w:t xml:space="preserve"> za práva všetkých zamestnancov</w:t>
      </w:r>
      <w:r w:rsidR="007B61FC" w:rsidRPr="00632145">
        <w:rPr>
          <w:rFonts w:cstheme="minorHAnsi"/>
          <w:sz w:val="24"/>
          <w:szCs w:val="24"/>
        </w:rPr>
        <w:t xml:space="preserve"> </w:t>
      </w:r>
      <w:r w:rsidRPr="00632145">
        <w:rPr>
          <w:rFonts w:cstheme="minorHAnsi"/>
          <w:sz w:val="24"/>
          <w:szCs w:val="24"/>
        </w:rPr>
        <w:t xml:space="preserve">je v zmysle prijatých štandardov predkladaný na rokovanie Snemu KOZ SR. </w:t>
      </w:r>
    </w:p>
    <w:p w14:paraId="1386DA55" w14:textId="4158121D" w:rsidR="00CC649D" w:rsidRPr="00CC649D" w:rsidRDefault="00CC649D" w:rsidP="00A61C73">
      <w:pPr>
        <w:tabs>
          <w:tab w:val="left" w:pos="672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649D">
        <w:rPr>
          <w:b/>
          <w:bCs/>
          <w:sz w:val="24"/>
          <w:szCs w:val="24"/>
        </w:rPr>
        <w:lastRenderedPageBreak/>
        <w:t>PROTESTNÉ POCHODY ZA PRÁVA VŠETKÝCH ZAMESTNANCOV</w:t>
      </w:r>
      <w:r w:rsidRPr="00CC649D">
        <w:rPr>
          <w:rFonts w:cstheme="minorHAnsi"/>
          <w:b/>
          <w:bCs/>
          <w:sz w:val="24"/>
          <w:szCs w:val="24"/>
        </w:rPr>
        <w:t xml:space="preserve"> </w:t>
      </w:r>
    </w:p>
    <w:p w14:paraId="1DA6C7DE" w14:textId="1063BF93" w:rsidR="00987945" w:rsidRDefault="00987945" w:rsidP="00A61C73">
      <w:pPr>
        <w:tabs>
          <w:tab w:val="left" w:pos="6720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5DB915B6" w14:textId="77777777" w:rsidR="004442D5" w:rsidRPr="00632145" w:rsidRDefault="004442D5" w:rsidP="00A61C73">
      <w:pPr>
        <w:tabs>
          <w:tab w:val="left" w:pos="6720"/>
        </w:tabs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14:paraId="224E4FB7" w14:textId="77777777" w:rsidR="00987945" w:rsidRPr="00632145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32145">
        <w:rPr>
          <w:rFonts w:cstheme="minorHAnsi"/>
          <w:b/>
          <w:sz w:val="24"/>
          <w:szCs w:val="24"/>
        </w:rPr>
        <w:t>ÚVODNÉ USTANOVENIA/OBSAHOVÉ ZABEZPEČENIE</w:t>
      </w:r>
    </w:p>
    <w:p w14:paraId="1FEB5EA2" w14:textId="77777777" w:rsidR="00987945" w:rsidRPr="00632145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39A2D4B" w14:textId="3EEBC3E9" w:rsidR="00987945" w:rsidRDefault="00987945" w:rsidP="00862166">
      <w:pPr>
        <w:pStyle w:val="Odsekzoznamu"/>
        <w:numPr>
          <w:ilvl w:val="0"/>
          <w:numId w:val="1"/>
        </w:numPr>
        <w:tabs>
          <w:tab w:val="left" w:pos="5280"/>
        </w:tabs>
        <w:spacing w:after="0" w:line="240" w:lineRule="auto"/>
        <w:ind w:left="1276" w:hanging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16AF">
        <w:rPr>
          <w:rFonts w:asciiTheme="minorHAnsi" w:hAnsiTheme="minorHAnsi" w:cstheme="minorHAnsi"/>
          <w:b/>
          <w:sz w:val="24"/>
          <w:szCs w:val="24"/>
        </w:rPr>
        <w:t>CIEĽ</w:t>
      </w:r>
    </w:p>
    <w:p w14:paraId="75C79317" w14:textId="7D9DBA24" w:rsidR="00CC649D" w:rsidRPr="00862166" w:rsidRDefault="00CC649D" w:rsidP="00862166">
      <w:pPr>
        <w:pStyle w:val="Odsekzoznamu"/>
        <w:numPr>
          <w:ilvl w:val="0"/>
          <w:numId w:val="15"/>
        </w:numPr>
        <w:tabs>
          <w:tab w:val="left" w:pos="528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2166">
        <w:rPr>
          <w:rFonts w:cstheme="minorHAnsi"/>
          <w:bCs/>
          <w:sz w:val="24"/>
          <w:szCs w:val="24"/>
        </w:rPr>
        <w:t>Získanie rešpektu voči zástupcom zamestnancov/ rešpektu voči pracujúcim</w:t>
      </w:r>
    </w:p>
    <w:p w14:paraId="26FAF243" w14:textId="3BF2B65E" w:rsidR="00CA537B" w:rsidRPr="00862166" w:rsidRDefault="00CA537B" w:rsidP="00862166">
      <w:pPr>
        <w:pStyle w:val="Odsekzoznamu"/>
        <w:numPr>
          <w:ilvl w:val="0"/>
          <w:numId w:val="15"/>
        </w:numPr>
        <w:tabs>
          <w:tab w:val="left" w:pos="528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2166">
        <w:rPr>
          <w:rFonts w:cstheme="minorHAnsi"/>
          <w:bCs/>
          <w:sz w:val="24"/>
          <w:szCs w:val="24"/>
        </w:rPr>
        <w:t>Zdôraznenie nevyhnutnosti a potreby existencie odborov</w:t>
      </w:r>
    </w:p>
    <w:p w14:paraId="3599DAE4" w14:textId="73C5B385" w:rsidR="00CC649D" w:rsidRPr="00862166" w:rsidRDefault="00CA537B" w:rsidP="00862166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r w:rsidRPr="00862166">
        <w:rPr>
          <w:sz w:val="24"/>
          <w:szCs w:val="24"/>
        </w:rPr>
        <w:t>Vyjadrenie nesúhlasu</w:t>
      </w:r>
      <w:r w:rsidR="00CC649D" w:rsidRPr="00862166">
        <w:rPr>
          <w:sz w:val="24"/>
          <w:szCs w:val="24"/>
        </w:rPr>
        <w:t xml:space="preserve"> voči snahe vlády o znižovanie mzdových a sociálnych štandardov</w:t>
      </w:r>
      <w:r w:rsidR="00862166" w:rsidRPr="00862166">
        <w:rPr>
          <w:sz w:val="24"/>
          <w:szCs w:val="24"/>
        </w:rPr>
        <w:t xml:space="preserve"> </w:t>
      </w:r>
      <w:r w:rsidR="00CC649D" w:rsidRPr="00862166">
        <w:rPr>
          <w:sz w:val="24"/>
          <w:szCs w:val="24"/>
        </w:rPr>
        <w:t>pracujúcich</w:t>
      </w:r>
    </w:p>
    <w:p w14:paraId="004C5A39" w14:textId="77777777" w:rsidR="00CC649D" w:rsidRDefault="00CC649D" w:rsidP="00862166">
      <w:pPr>
        <w:pStyle w:val="Odsekzoznamu"/>
        <w:tabs>
          <w:tab w:val="left" w:pos="6720"/>
        </w:tabs>
        <w:spacing w:after="0" w:line="240" w:lineRule="auto"/>
        <w:ind w:left="1276" w:hanging="1276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14:paraId="764F158A" w14:textId="3F50229B" w:rsidR="00CC649D" w:rsidRPr="00CC649D" w:rsidRDefault="00CC649D" w:rsidP="00862166">
      <w:pPr>
        <w:pStyle w:val="Odsekzoznamu"/>
        <w:tabs>
          <w:tab w:val="left" w:pos="6720"/>
        </w:tabs>
        <w:spacing w:after="0" w:line="240" w:lineRule="auto"/>
        <w:ind w:left="1276" w:hanging="1276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>ODBORY majú PRÁVO:</w:t>
      </w:r>
    </w:p>
    <w:p w14:paraId="52FA40A6" w14:textId="3E8DED49" w:rsidR="00CC649D" w:rsidRPr="00CC649D" w:rsidRDefault="0005110E" w:rsidP="00862166">
      <w:pPr>
        <w:pStyle w:val="Odsekzoznamu"/>
        <w:numPr>
          <w:ilvl w:val="0"/>
          <w:numId w:val="16"/>
        </w:numPr>
        <w:tabs>
          <w:tab w:val="left" w:pos="6720"/>
        </w:tabs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sz w:val="24"/>
          <w:szCs w:val="24"/>
        </w:rPr>
        <w:t>Obhajovať</w:t>
      </w:r>
      <w:r w:rsidR="00CC649D" w:rsidRPr="00CC649D">
        <w:rPr>
          <w:rFonts w:asciiTheme="minorHAnsi" w:eastAsiaTheme="minorHAnsi" w:hAnsiTheme="minorHAnsi" w:cstheme="minorHAnsi"/>
          <w:bCs/>
          <w:sz w:val="24"/>
          <w:szCs w:val="24"/>
        </w:rPr>
        <w:t xml:space="preserve"> záujmy zamestnancov na národnej úrovni</w:t>
      </w:r>
    </w:p>
    <w:p w14:paraId="658F0156" w14:textId="77777777" w:rsidR="00CC649D" w:rsidRPr="00CC649D" w:rsidRDefault="00CC649D" w:rsidP="00862166">
      <w:pPr>
        <w:pStyle w:val="Odsekzoznamu"/>
        <w:numPr>
          <w:ilvl w:val="0"/>
          <w:numId w:val="16"/>
        </w:numPr>
        <w:tabs>
          <w:tab w:val="left" w:pos="6720"/>
        </w:tabs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 xml:space="preserve">Požadovať vyplatenie </w:t>
      </w:r>
      <w:proofErr w:type="spellStart"/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>pandemických</w:t>
      </w:r>
      <w:proofErr w:type="spellEnd"/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 xml:space="preserve"> odmien</w:t>
      </w:r>
    </w:p>
    <w:p w14:paraId="3A3322B3" w14:textId="77777777" w:rsidR="00CC649D" w:rsidRPr="00CC649D" w:rsidRDefault="00CC649D" w:rsidP="00862166">
      <w:pPr>
        <w:pStyle w:val="Odsekzoznamu"/>
        <w:numPr>
          <w:ilvl w:val="0"/>
          <w:numId w:val="16"/>
        </w:numPr>
        <w:tabs>
          <w:tab w:val="left" w:pos="6720"/>
        </w:tabs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>Odmietnuť oslabovanie bezpečnosti a ochrany zdravia pri práci na pracovisku</w:t>
      </w:r>
    </w:p>
    <w:p w14:paraId="56C6FA6D" w14:textId="77777777" w:rsidR="00CC649D" w:rsidRPr="00CC649D" w:rsidRDefault="00CC649D" w:rsidP="00862166">
      <w:pPr>
        <w:pStyle w:val="Odsekzoznamu"/>
        <w:numPr>
          <w:ilvl w:val="0"/>
          <w:numId w:val="16"/>
        </w:numPr>
        <w:tabs>
          <w:tab w:val="left" w:pos="6720"/>
        </w:tabs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>Odmietnuť oslabovanie práv a nárokov zamestnancov v Zákonníku práce</w:t>
      </w:r>
    </w:p>
    <w:p w14:paraId="2A8219CA" w14:textId="77777777" w:rsidR="00CC649D" w:rsidRPr="00CC649D" w:rsidRDefault="00CC649D" w:rsidP="00862166">
      <w:pPr>
        <w:pStyle w:val="Odsekzoznamu"/>
        <w:numPr>
          <w:ilvl w:val="0"/>
          <w:numId w:val="16"/>
        </w:numPr>
        <w:tabs>
          <w:tab w:val="left" w:pos="6720"/>
        </w:tabs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>Kolektívne zastupovať a brániť práva zamestnancov na pracovisku</w:t>
      </w:r>
    </w:p>
    <w:p w14:paraId="5C242D54" w14:textId="6A87C284" w:rsidR="00CC649D" w:rsidRPr="00CC649D" w:rsidRDefault="00CC649D" w:rsidP="00862166">
      <w:pPr>
        <w:pStyle w:val="Odsekzoznamu"/>
        <w:numPr>
          <w:ilvl w:val="0"/>
          <w:numId w:val="16"/>
        </w:numPr>
        <w:tabs>
          <w:tab w:val="left" w:pos="6720"/>
        </w:tabs>
        <w:spacing w:after="0" w:line="240" w:lineRule="auto"/>
        <w:jc w:val="both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>Nesúhlasiť s predloženými legislatívnymi a nelegislatívnymi návrhmi</w:t>
      </w:r>
      <w:r w:rsidR="00CA537B">
        <w:rPr>
          <w:rFonts w:asciiTheme="minorHAnsi" w:eastAsiaTheme="minorHAnsi" w:hAnsiTheme="minorHAnsi" w:cstheme="minorHAnsi"/>
          <w:bCs/>
          <w:sz w:val="24"/>
          <w:szCs w:val="24"/>
        </w:rPr>
        <w:t>,</w:t>
      </w:r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 xml:space="preserve"> pokiaľ oslabujú práva zamestnancov</w:t>
      </w:r>
    </w:p>
    <w:p w14:paraId="413FB078" w14:textId="19B987DC" w:rsidR="00AD5E76" w:rsidRPr="00CC649D" w:rsidRDefault="00CC649D" w:rsidP="00862166">
      <w:pPr>
        <w:pStyle w:val="Odsekzoznamu"/>
        <w:numPr>
          <w:ilvl w:val="0"/>
          <w:numId w:val="16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C649D">
        <w:rPr>
          <w:rFonts w:asciiTheme="minorHAnsi" w:eastAsiaTheme="minorHAnsi" w:hAnsiTheme="minorHAnsi" w:cstheme="minorHAnsi"/>
          <w:bCs/>
          <w:sz w:val="24"/>
          <w:szCs w:val="24"/>
        </w:rPr>
        <w:t xml:space="preserve">Navrhovať a prezentovať opatrenia, ktoré zlepšia postavenie a život zamestnancov </w:t>
      </w:r>
    </w:p>
    <w:p w14:paraId="4F66EB93" w14:textId="527F8AFC" w:rsidR="00987945" w:rsidRDefault="00987945" w:rsidP="00862166">
      <w:pPr>
        <w:tabs>
          <w:tab w:val="left" w:pos="6720"/>
        </w:tabs>
        <w:spacing w:after="0" w:line="240" w:lineRule="auto"/>
        <w:ind w:left="1276" w:hanging="1276"/>
        <w:jc w:val="both"/>
        <w:rPr>
          <w:rFonts w:cstheme="minorHAnsi"/>
          <w:b/>
          <w:sz w:val="24"/>
          <w:szCs w:val="24"/>
        </w:rPr>
      </w:pPr>
    </w:p>
    <w:p w14:paraId="0203D87E" w14:textId="77777777" w:rsidR="007840F2" w:rsidRPr="00632145" w:rsidRDefault="007840F2" w:rsidP="00862166">
      <w:pPr>
        <w:tabs>
          <w:tab w:val="left" w:pos="6720"/>
        </w:tabs>
        <w:spacing w:after="0" w:line="240" w:lineRule="auto"/>
        <w:ind w:left="1276" w:hanging="1276"/>
        <w:jc w:val="both"/>
        <w:rPr>
          <w:rFonts w:cstheme="minorHAnsi"/>
          <w:b/>
          <w:sz w:val="24"/>
          <w:szCs w:val="24"/>
        </w:rPr>
      </w:pPr>
    </w:p>
    <w:p w14:paraId="3A684ABB" w14:textId="0219436A" w:rsidR="00987945" w:rsidRDefault="00CA537B" w:rsidP="00862166">
      <w:pPr>
        <w:pStyle w:val="Odsekzoznamu"/>
        <w:numPr>
          <w:ilvl w:val="0"/>
          <w:numId w:val="1"/>
        </w:numPr>
        <w:tabs>
          <w:tab w:val="left" w:pos="5280"/>
        </w:tabs>
        <w:spacing w:after="0" w:line="240" w:lineRule="auto"/>
        <w:ind w:left="1276" w:hanging="127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HLAVNÉ HESLO</w:t>
      </w:r>
      <w:r w:rsidRPr="0063214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PROTESTOV</w:t>
      </w:r>
    </w:p>
    <w:p w14:paraId="1E3BEC50" w14:textId="77777777" w:rsidR="00CA537B" w:rsidRDefault="00CA537B" w:rsidP="00862166">
      <w:pPr>
        <w:pStyle w:val="Odsekzoznamu"/>
        <w:tabs>
          <w:tab w:val="left" w:pos="5280"/>
        </w:tabs>
        <w:spacing w:after="0" w:line="240" w:lineRule="auto"/>
        <w:ind w:left="1276" w:hanging="127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07CA17" w14:textId="414349CE" w:rsidR="00410555" w:rsidRDefault="006F5F5E" w:rsidP="00862166">
      <w:pPr>
        <w:tabs>
          <w:tab w:val="left" w:pos="5280"/>
        </w:tabs>
        <w:spacing w:after="0" w:line="240" w:lineRule="auto"/>
        <w:ind w:left="1276" w:hanging="127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r w:rsidR="00CA537B" w:rsidRPr="00CA537B">
        <w:rPr>
          <w:rFonts w:cstheme="minorHAnsi"/>
          <w:b/>
          <w:sz w:val="24"/>
          <w:szCs w:val="24"/>
        </w:rPr>
        <w:t>PRÁVA, KTORÉ MÁME, SI ZOBRAŤ NEDÁME!</w:t>
      </w:r>
      <w:r>
        <w:rPr>
          <w:rFonts w:cstheme="minorHAnsi"/>
          <w:b/>
          <w:sz w:val="24"/>
          <w:szCs w:val="24"/>
        </w:rPr>
        <w:t>“</w:t>
      </w:r>
    </w:p>
    <w:p w14:paraId="77F1EB76" w14:textId="7BE57262" w:rsidR="00CA537B" w:rsidRDefault="00CA537B" w:rsidP="00862166">
      <w:pPr>
        <w:tabs>
          <w:tab w:val="left" w:pos="5280"/>
        </w:tabs>
        <w:spacing w:after="0" w:line="240" w:lineRule="auto"/>
        <w:ind w:left="1276" w:hanging="1276"/>
        <w:jc w:val="both"/>
        <w:rPr>
          <w:rFonts w:cstheme="minorHAnsi"/>
          <w:b/>
          <w:sz w:val="24"/>
          <w:szCs w:val="24"/>
        </w:rPr>
      </w:pPr>
    </w:p>
    <w:p w14:paraId="2C6208B9" w14:textId="00AB9E12" w:rsidR="00CA537B" w:rsidRDefault="00CA537B" w:rsidP="00862166">
      <w:pPr>
        <w:tabs>
          <w:tab w:val="left" w:pos="5280"/>
        </w:tabs>
        <w:spacing w:after="0" w:line="240" w:lineRule="auto"/>
        <w:ind w:left="1276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Ďalšie heslá využiteľné pri príprave bannerov na protest:</w:t>
      </w:r>
    </w:p>
    <w:p w14:paraId="52DBBB61" w14:textId="77777777" w:rsidR="006F5F5E" w:rsidRDefault="006F5F5E" w:rsidP="00862166">
      <w:pPr>
        <w:tabs>
          <w:tab w:val="left" w:pos="5280"/>
        </w:tabs>
        <w:spacing w:after="0" w:line="240" w:lineRule="auto"/>
        <w:ind w:left="1276" w:hanging="1276"/>
        <w:jc w:val="both"/>
        <w:rPr>
          <w:rFonts w:cstheme="minorHAnsi"/>
          <w:bCs/>
          <w:sz w:val="24"/>
          <w:szCs w:val="24"/>
        </w:rPr>
      </w:pPr>
    </w:p>
    <w:p w14:paraId="1AB78E38" w14:textId="77777777" w:rsidR="00CA537B" w:rsidRPr="00CA537B" w:rsidRDefault="00CA537B" w:rsidP="00862166">
      <w:pPr>
        <w:spacing w:after="0"/>
        <w:ind w:left="1276" w:hanging="1276"/>
        <w:rPr>
          <w:rFonts w:cstheme="minorHAnsi"/>
          <w:bCs/>
          <w:sz w:val="24"/>
          <w:szCs w:val="24"/>
        </w:rPr>
      </w:pPr>
      <w:r w:rsidRPr="00CA537B">
        <w:rPr>
          <w:rFonts w:cstheme="minorHAnsi"/>
          <w:bCs/>
          <w:sz w:val="24"/>
          <w:szCs w:val="24"/>
          <w:shd w:val="clear" w:color="auto" w:fill="FFFFFF"/>
        </w:rPr>
        <w:t>#</w:t>
      </w:r>
      <w:r w:rsidRPr="00CA537B">
        <w:rPr>
          <w:rFonts w:cstheme="minorHAnsi"/>
          <w:bCs/>
          <w:sz w:val="24"/>
          <w:szCs w:val="24"/>
        </w:rPr>
        <w:t>REŠPEKT</w:t>
      </w:r>
    </w:p>
    <w:p w14:paraId="044536AE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Bojujeme za všetkých</w:t>
      </w:r>
    </w:p>
    <w:p w14:paraId="6E4F5C5E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  <w:lang w:val="en-US"/>
        </w:rPr>
      </w:pPr>
      <w:r w:rsidRPr="005878C6">
        <w:rPr>
          <w:rFonts w:cstheme="minorHAnsi"/>
          <w:sz w:val="24"/>
          <w:szCs w:val="24"/>
        </w:rPr>
        <w:t>Na odboroch záleží (</w:t>
      </w:r>
      <w:proofErr w:type="spellStart"/>
      <w:r w:rsidRPr="005878C6">
        <w:rPr>
          <w:rFonts w:cstheme="minorHAnsi"/>
          <w:sz w:val="24"/>
          <w:szCs w:val="24"/>
        </w:rPr>
        <w:t>Trade</w:t>
      </w:r>
      <w:proofErr w:type="spellEnd"/>
      <w:r w:rsidRPr="005878C6">
        <w:rPr>
          <w:rFonts w:cstheme="minorHAnsi"/>
          <w:sz w:val="24"/>
          <w:szCs w:val="24"/>
        </w:rPr>
        <w:t xml:space="preserve"> </w:t>
      </w:r>
      <w:proofErr w:type="spellStart"/>
      <w:r w:rsidRPr="005878C6">
        <w:rPr>
          <w:rFonts w:cstheme="minorHAnsi"/>
          <w:sz w:val="24"/>
          <w:szCs w:val="24"/>
        </w:rPr>
        <w:t>Unions</w:t>
      </w:r>
      <w:proofErr w:type="spellEnd"/>
      <w:r w:rsidRPr="005878C6">
        <w:rPr>
          <w:rFonts w:cstheme="minorHAnsi"/>
          <w:sz w:val="24"/>
          <w:szCs w:val="24"/>
        </w:rPr>
        <w:t xml:space="preserve"> </w:t>
      </w:r>
      <w:proofErr w:type="spellStart"/>
      <w:r w:rsidRPr="005878C6">
        <w:rPr>
          <w:rFonts w:cstheme="minorHAnsi"/>
          <w:sz w:val="24"/>
          <w:szCs w:val="24"/>
        </w:rPr>
        <w:t>Matter</w:t>
      </w:r>
      <w:proofErr w:type="spellEnd"/>
      <w:r w:rsidRPr="005878C6">
        <w:rPr>
          <w:rFonts w:cstheme="minorHAnsi"/>
          <w:sz w:val="24"/>
          <w:szCs w:val="24"/>
          <w:lang w:val="en-US"/>
        </w:rPr>
        <w:t>)</w:t>
      </w:r>
    </w:p>
    <w:p w14:paraId="759773F6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Rešpekt zamestnancom – rešpekt odborom</w:t>
      </w:r>
    </w:p>
    <w:p w14:paraId="4E48A146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Zákonník práce si nedáme</w:t>
      </w:r>
    </w:p>
    <w:p w14:paraId="535FCC7A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Za sociálne práva – za sociálny štát</w:t>
      </w:r>
    </w:p>
    <w:p w14:paraId="1D343A31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Rešpekt pre všetkých pracujúcich</w:t>
      </w:r>
    </w:p>
    <w:p w14:paraId="77A9236B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Odbory sú budúcnosť</w:t>
      </w:r>
    </w:p>
    <w:p w14:paraId="2EC0B3DD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Byť v odboroch je sexy</w:t>
      </w:r>
    </w:p>
    <w:p w14:paraId="31C0DFA8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Pracovať a nebáť sa</w:t>
      </w:r>
    </w:p>
    <w:p w14:paraId="4F50F69D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Na čo nám je taká vláda, čo nás nemá vôbec rada?!</w:t>
      </w:r>
    </w:p>
    <w:p w14:paraId="7011C2EB" w14:textId="77777777" w:rsidR="00CA537B" w:rsidRPr="005878C6" w:rsidRDefault="00CA537B" w:rsidP="00862166">
      <w:pPr>
        <w:spacing w:after="0"/>
        <w:ind w:left="1276" w:hanging="1276"/>
        <w:rPr>
          <w:rFonts w:cstheme="minorHAnsi"/>
          <w:sz w:val="24"/>
          <w:szCs w:val="24"/>
        </w:rPr>
      </w:pPr>
      <w:r w:rsidRPr="005878C6">
        <w:rPr>
          <w:rFonts w:cstheme="minorHAnsi"/>
          <w:sz w:val="24"/>
          <w:szCs w:val="24"/>
        </w:rPr>
        <w:t>Sme tu za pracujúcich, sme tu za vás!</w:t>
      </w:r>
    </w:p>
    <w:p w14:paraId="5AC09C9C" w14:textId="2A45047C" w:rsidR="00CA537B" w:rsidRDefault="00CA537B" w:rsidP="00862166">
      <w:pPr>
        <w:tabs>
          <w:tab w:val="left" w:pos="5280"/>
        </w:tabs>
        <w:spacing w:after="0" w:line="240" w:lineRule="auto"/>
        <w:ind w:left="1276" w:hanging="1276"/>
        <w:jc w:val="both"/>
        <w:rPr>
          <w:rFonts w:cstheme="minorHAnsi"/>
          <w:bCs/>
          <w:sz w:val="24"/>
          <w:szCs w:val="24"/>
        </w:rPr>
      </w:pPr>
    </w:p>
    <w:p w14:paraId="34C9CD88" w14:textId="6894FF4F" w:rsidR="00CA537B" w:rsidRDefault="00CA537B" w:rsidP="00862166">
      <w:pPr>
        <w:tabs>
          <w:tab w:val="left" w:pos="5280"/>
        </w:tabs>
        <w:spacing w:after="0" w:line="240" w:lineRule="auto"/>
        <w:ind w:left="1276" w:hanging="1276"/>
        <w:jc w:val="both"/>
        <w:rPr>
          <w:rFonts w:cstheme="minorHAnsi"/>
          <w:bCs/>
          <w:sz w:val="24"/>
          <w:szCs w:val="24"/>
        </w:rPr>
      </w:pPr>
    </w:p>
    <w:p w14:paraId="371379FB" w14:textId="77777777" w:rsidR="007840F2" w:rsidRDefault="007840F2" w:rsidP="00862166">
      <w:pPr>
        <w:tabs>
          <w:tab w:val="left" w:pos="5280"/>
        </w:tabs>
        <w:spacing w:after="0" w:line="240" w:lineRule="auto"/>
        <w:ind w:left="1276" w:hanging="1276"/>
        <w:jc w:val="both"/>
        <w:rPr>
          <w:rFonts w:cstheme="minorHAnsi"/>
          <w:bCs/>
          <w:sz w:val="24"/>
          <w:szCs w:val="24"/>
        </w:rPr>
      </w:pPr>
    </w:p>
    <w:p w14:paraId="56A50374" w14:textId="77777777" w:rsidR="006F5F5E" w:rsidRPr="00CA537B" w:rsidRDefault="006F5F5E" w:rsidP="00862166">
      <w:pPr>
        <w:tabs>
          <w:tab w:val="left" w:pos="5280"/>
        </w:tabs>
        <w:spacing w:after="0" w:line="240" w:lineRule="auto"/>
        <w:ind w:left="1276" w:hanging="1276"/>
        <w:jc w:val="both"/>
        <w:rPr>
          <w:rFonts w:cstheme="minorHAnsi"/>
          <w:bCs/>
          <w:sz w:val="24"/>
          <w:szCs w:val="24"/>
        </w:rPr>
      </w:pPr>
    </w:p>
    <w:p w14:paraId="69E325CD" w14:textId="77777777" w:rsidR="00987945" w:rsidRDefault="00987945" w:rsidP="00862166">
      <w:pPr>
        <w:tabs>
          <w:tab w:val="left" w:pos="6720"/>
        </w:tabs>
        <w:spacing w:after="0" w:line="240" w:lineRule="auto"/>
        <w:ind w:left="1276" w:hanging="1276"/>
        <w:jc w:val="both"/>
        <w:rPr>
          <w:rFonts w:cstheme="minorHAnsi"/>
          <w:b/>
          <w:sz w:val="24"/>
          <w:szCs w:val="24"/>
        </w:rPr>
      </w:pPr>
    </w:p>
    <w:p w14:paraId="62CEBF65" w14:textId="4B4A50FC" w:rsidR="00987945" w:rsidRPr="00632145" w:rsidRDefault="00987945" w:rsidP="00862166">
      <w:pPr>
        <w:pStyle w:val="Odsekzoznamu"/>
        <w:numPr>
          <w:ilvl w:val="0"/>
          <w:numId w:val="1"/>
        </w:numPr>
        <w:tabs>
          <w:tab w:val="left" w:pos="5280"/>
        </w:tabs>
        <w:spacing w:after="0" w:line="240" w:lineRule="auto"/>
        <w:ind w:left="1276" w:hanging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2145">
        <w:rPr>
          <w:rFonts w:asciiTheme="minorHAnsi" w:hAnsiTheme="minorHAnsi" w:cstheme="minorHAnsi"/>
          <w:b/>
          <w:sz w:val="24"/>
          <w:szCs w:val="24"/>
        </w:rPr>
        <w:lastRenderedPageBreak/>
        <w:t>TERMÍN</w:t>
      </w:r>
      <w:r w:rsidR="00A374A3">
        <w:rPr>
          <w:rFonts w:asciiTheme="minorHAnsi" w:hAnsiTheme="minorHAnsi" w:cstheme="minorHAnsi"/>
          <w:b/>
          <w:sz w:val="24"/>
          <w:szCs w:val="24"/>
        </w:rPr>
        <w:t>Y A MIESTA PROTESTNÝCH POCHODOV</w:t>
      </w:r>
    </w:p>
    <w:p w14:paraId="30917B55" w14:textId="77777777" w:rsidR="00987945" w:rsidRPr="00632145" w:rsidRDefault="00987945" w:rsidP="00862166">
      <w:pPr>
        <w:tabs>
          <w:tab w:val="left" w:pos="6720"/>
        </w:tabs>
        <w:spacing w:after="0" w:line="240" w:lineRule="auto"/>
        <w:ind w:left="1276" w:hanging="1276"/>
        <w:jc w:val="both"/>
        <w:rPr>
          <w:rFonts w:cstheme="minorHAnsi"/>
          <w:b/>
          <w:sz w:val="24"/>
          <w:szCs w:val="24"/>
        </w:rPr>
      </w:pPr>
    </w:p>
    <w:p w14:paraId="43CF8DB9" w14:textId="77777777" w:rsidR="00A374A3" w:rsidRPr="00AB32FE" w:rsidRDefault="00A374A3" w:rsidP="00862166">
      <w:pPr>
        <w:pStyle w:val="Odsekzoznamu"/>
        <w:numPr>
          <w:ilvl w:val="0"/>
          <w:numId w:val="14"/>
        </w:numPr>
        <w:ind w:left="1276" w:hanging="1276"/>
        <w:jc w:val="both"/>
        <w:rPr>
          <w:sz w:val="24"/>
          <w:szCs w:val="24"/>
        </w:rPr>
      </w:pPr>
      <w:r w:rsidRPr="00AB32FE">
        <w:rPr>
          <w:sz w:val="24"/>
          <w:szCs w:val="24"/>
        </w:rPr>
        <w:t>17.9.2020 Košice</w:t>
      </w:r>
    </w:p>
    <w:p w14:paraId="0C7CBD37" w14:textId="77777777" w:rsidR="00A374A3" w:rsidRPr="00AB32FE" w:rsidRDefault="00A374A3" w:rsidP="00862166">
      <w:pPr>
        <w:pStyle w:val="Odsekzoznamu"/>
        <w:numPr>
          <w:ilvl w:val="0"/>
          <w:numId w:val="14"/>
        </w:numPr>
        <w:ind w:left="1276" w:hanging="1276"/>
        <w:jc w:val="both"/>
        <w:rPr>
          <w:sz w:val="24"/>
          <w:szCs w:val="24"/>
        </w:rPr>
      </w:pPr>
      <w:r w:rsidRPr="00AB32FE">
        <w:rPr>
          <w:sz w:val="24"/>
          <w:szCs w:val="24"/>
        </w:rPr>
        <w:t>18.9. 2020 Prešov</w:t>
      </w:r>
    </w:p>
    <w:p w14:paraId="287393A4" w14:textId="77777777" w:rsidR="00A374A3" w:rsidRPr="00AB32FE" w:rsidRDefault="00A374A3" w:rsidP="00862166">
      <w:pPr>
        <w:pStyle w:val="Odsekzoznamu"/>
        <w:numPr>
          <w:ilvl w:val="0"/>
          <w:numId w:val="14"/>
        </w:numPr>
        <w:ind w:left="1276" w:hanging="1276"/>
        <w:jc w:val="both"/>
        <w:rPr>
          <w:sz w:val="24"/>
          <w:szCs w:val="24"/>
        </w:rPr>
      </w:pPr>
      <w:r w:rsidRPr="00AB32FE">
        <w:rPr>
          <w:sz w:val="24"/>
          <w:szCs w:val="24"/>
        </w:rPr>
        <w:t>22.9. 2020 Banská Bystrica</w:t>
      </w:r>
    </w:p>
    <w:p w14:paraId="74F3B7F1" w14:textId="77777777" w:rsidR="00A374A3" w:rsidRPr="00AB32FE" w:rsidRDefault="00A374A3" w:rsidP="00862166">
      <w:pPr>
        <w:pStyle w:val="Odsekzoznamu"/>
        <w:numPr>
          <w:ilvl w:val="0"/>
          <w:numId w:val="14"/>
        </w:numPr>
        <w:ind w:left="1276" w:hanging="1276"/>
        <w:jc w:val="both"/>
        <w:rPr>
          <w:sz w:val="24"/>
          <w:szCs w:val="24"/>
        </w:rPr>
      </w:pPr>
      <w:r w:rsidRPr="00AB32FE">
        <w:rPr>
          <w:sz w:val="24"/>
          <w:szCs w:val="24"/>
        </w:rPr>
        <w:t>24.9. 2020 Žilina</w:t>
      </w:r>
    </w:p>
    <w:p w14:paraId="44E48FB0" w14:textId="77777777" w:rsidR="00A374A3" w:rsidRPr="00AB32FE" w:rsidRDefault="00A374A3" w:rsidP="00862166">
      <w:pPr>
        <w:pStyle w:val="Odsekzoznamu"/>
        <w:numPr>
          <w:ilvl w:val="0"/>
          <w:numId w:val="14"/>
        </w:numPr>
        <w:ind w:left="1276" w:hanging="1276"/>
        <w:jc w:val="both"/>
        <w:rPr>
          <w:sz w:val="24"/>
          <w:szCs w:val="24"/>
        </w:rPr>
      </w:pPr>
      <w:r w:rsidRPr="00AB32FE">
        <w:rPr>
          <w:sz w:val="24"/>
          <w:szCs w:val="24"/>
        </w:rPr>
        <w:t>28.9. 2020 Trenčín</w:t>
      </w:r>
    </w:p>
    <w:p w14:paraId="0F692596" w14:textId="77777777" w:rsidR="00A374A3" w:rsidRPr="00AB32FE" w:rsidRDefault="00A374A3" w:rsidP="00862166">
      <w:pPr>
        <w:pStyle w:val="Odsekzoznamu"/>
        <w:numPr>
          <w:ilvl w:val="0"/>
          <w:numId w:val="14"/>
        </w:numPr>
        <w:ind w:left="1276" w:hanging="1276"/>
        <w:jc w:val="both"/>
        <w:rPr>
          <w:sz w:val="24"/>
          <w:szCs w:val="24"/>
        </w:rPr>
      </w:pPr>
      <w:r w:rsidRPr="00AB32FE">
        <w:rPr>
          <w:sz w:val="24"/>
          <w:szCs w:val="24"/>
        </w:rPr>
        <w:t>29.9. 2020 Trnava</w:t>
      </w:r>
    </w:p>
    <w:p w14:paraId="4FD3AC61" w14:textId="01BA641A" w:rsidR="00A374A3" w:rsidRPr="00AB32FE" w:rsidRDefault="00A374A3" w:rsidP="00862166">
      <w:pPr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 začiatkom </w:t>
      </w:r>
      <w:r w:rsidRPr="00AB32FE">
        <w:rPr>
          <w:sz w:val="24"/>
          <w:szCs w:val="24"/>
        </w:rPr>
        <w:t>vždy o</w:t>
      </w:r>
      <w:r w:rsidR="00D310F1">
        <w:rPr>
          <w:sz w:val="24"/>
          <w:szCs w:val="24"/>
        </w:rPr>
        <w:t xml:space="preserve"> cca</w:t>
      </w:r>
      <w:r w:rsidRPr="00AB32FE">
        <w:rPr>
          <w:sz w:val="24"/>
          <w:szCs w:val="24"/>
        </w:rPr>
        <w:t> 15.</w:t>
      </w:r>
      <w:r w:rsidR="00D310F1">
        <w:rPr>
          <w:sz w:val="24"/>
          <w:szCs w:val="24"/>
        </w:rPr>
        <w:t>3</w:t>
      </w:r>
      <w:r w:rsidRPr="00AB32FE">
        <w:rPr>
          <w:sz w:val="24"/>
          <w:szCs w:val="24"/>
        </w:rPr>
        <w:t>0 hod</w:t>
      </w:r>
      <w:r>
        <w:rPr>
          <w:sz w:val="24"/>
          <w:szCs w:val="24"/>
        </w:rPr>
        <w:t xml:space="preserve">. </w:t>
      </w:r>
    </w:p>
    <w:p w14:paraId="0A036C18" w14:textId="2F923CD9" w:rsidR="00987945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351625" w14:textId="77777777" w:rsidR="00E44AD9" w:rsidRDefault="00E44AD9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340E76" w14:textId="77777777" w:rsidR="00987945" w:rsidRPr="00632145" w:rsidRDefault="00987945" w:rsidP="00A61C73">
      <w:pPr>
        <w:pStyle w:val="Odsekzoznamu"/>
        <w:numPr>
          <w:ilvl w:val="0"/>
          <w:numId w:val="1"/>
        </w:numPr>
        <w:tabs>
          <w:tab w:val="left" w:pos="528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2145">
        <w:rPr>
          <w:rFonts w:asciiTheme="minorHAnsi" w:hAnsiTheme="minorHAnsi" w:cstheme="minorHAnsi"/>
          <w:b/>
          <w:sz w:val="24"/>
          <w:szCs w:val="24"/>
        </w:rPr>
        <w:t>PREDPOKLADANÝ POČET ÚČASTNÍKOV</w:t>
      </w:r>
    </w:p>
    <w:p w14:paraId="3EA2B6EB" w14:textId="77777777" w:rsidR="00C9543F" w:rsidRDefault="00C9543F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A45D2B6" w14:textId="4DF945B1" w:rsidR="002B507F" w:rsidRDefault="00862166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2166">
        <w:rPr>
          <w:rFonts w:cstheme="minorHAnsi"/>
          <w:bCs/>
          <w:sz w:val="24"/>
          <w:szCs w:val="24"/>
        </w:rPr>
        <w:t>1000 účastníkov alebo v</w:t>
      </w:r>
      <w:r w:rsidR="00A374A3" w:rsidRPr="00862166">
        <w:rPr>
          <w:rFonts w:cstheme="minorHAnsi"/>
          <w:bCs/>
          <w:sz w:val="24"/>
          <w:szCs w:val="24"/>
        </w:rPr>
        <w:t> závislosti od aktuálnych protiepidemiologických opatrení</w:t>
      </w:r>
      <w:r w:rsidRPr="00862166">
        <w:rPr>
          <w:rFonts w:cstheme="minorHAnsi"/>
          <w:bCs/>
          <w:sz w:val="24"/>
          <w:szCs w:val="24"/>
        </w:rPr>
        <w:t xml:space="preserve"> v daných miestach Slovenska</w:t>
      </w:r>
      <w:r w:rsidR="00421EAD">
        <w:rPr>
          <w:rFonts w:cstheme="minorHAnsi"/>
          <w:bCs/>
          <w:sz w:val="24"/>
          <w:szCs w:val="24"/>
        </w:rPr>
        <w:t xml:space="preserve"> (viď. kľúč v bode VI. Organizačné zabezpečenie...OZ zabezpečujú)</w:t>
      </w:r>
    </w:p>
    <w:p w14:paraId="2DA49C52" w14:textId="1F0DC12B" w:rsidR="00C9543F" w:rsidRDefault="00C9543F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DB85E1E" w14:textId="60D5B12B" w:rsidR="00C9543F" w:rsidRDefault="00C9543F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Všetci účastníci sú povinní dodržiavať aktuálne platné hygienické opatrenia </w:t>
      </w:r>
      <w:r w:rsidR="00E44AD9">
        <w:rPr>
          <w:rFonts w:cstheme="minorHAnsi"/>
          <w:bCs/>
          <w:sz w:val="24"/>
          <w:szCs w:val="24"/>
        </w:rPr>
        <w:t xml:space="preserve">a nariadenia </w:t>
      </w:r>
      <w:r>
        <w:rPr>
          <w:rFonts w:cstheme="minorHAnsi"/>
          <w:bCs/>
          <w:sz w:val="24"/>
          <w:szCs w:val="24"/>
        </w:rPr>
        <w:t xml:space="preserve">Úradu verejného zdravotníctva a regionálnych úradov verejného zdravotníctva - </w:t>
      </w:r>
      <w:hyperlink r:id="rId10" w:history="1">
        <w:r w:rsidRPr="009B6CF6">
          <w:rPr>
            <w:rStyle w:val="Hypertextovprepojenie"/>
            <w:rFonts w:cstheme="minorHAnsi"/>
            <w:bCs/>
            <w:sz w:val="24"/>
            <w:szCs w:val="24"/>
          </w:rPr>
          <w:t>https://korona.gov.sk/</w:t>
        </w:r>
      </w:hyperlink>
      <w:r>
        <w:rPr>
          <w:rFonts w:cstheme="minorHAnsi"/>
          <w:bCs/>
          <w:sz w:val="24"/>
          <w:szCs w:val="24"/>
        </w:rPr>
        <w:t>, ako napríklad:</w:t>
      </w:r>
    </w:p>
    <w:p w14:paraId="54E22216" w14:textId="0A38CE04" w:rsidR="00C9543F" w:rsidRPr="00C9543F" w:rsidRDefault="00C9543F" w:rsidP="00C9543F">
      <w:pPr>
        <w:pStyle w:val="Odsekzoznamu"/>
        <w:numPr>
          <w:ilvl w:val="0"/>
          <w:numId w:val="17"/>
        </w:num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543F">
        <w:rPr>
          <w:rFonts w:cstheme="minorHAnsi"/>
          <w:bCs/>
          <w:sz w:val="24"/>
          <w:szCs w:val="24"/>
        </w:rPr>
        <w:t>Povolený počet účastníkov</w:t>
      </w:r>
    </w:p>
    <w:p w14:paraId="40443630" w14:textId="2DC74EEB" w:rsidR="00C9543F" w:rsidRPr="00C9543F" w:rsidRDefault="00C9543F" w:rsidP="00C9543F">
      <w:pPr>
        <w:pStyle w:val="Odsekzoznamu"/>
        <w:numPr>
          <w:ilvl w:val="0"/>
          <w:numId w:val="17"/>
        </w:num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543F">
        <w:rPr>
          <w:rFonts w:cstheme="minorHAnsi"/>
          <w:bCs/>
          <w:sz w:val="24"/>
          <w:szCs w:val="24"/>
        </w:rPr>
        <w:t>Povinnosť nosiť rúška</w:t>
      </w:r>
    </w:p>
    <w:p w14:paraId="522B48A3" w14:textId="79F79104" w:rsidR="00C9543F" w:rsidRPr="00C9543F" w:rsidRDefault="00C9543F" w:rsidP="00C9543F">
      <w:pPr>
        <w:pStyle w:val="Odsekzoznamu"/>
        <w:numPr>
          <w:ilvl w:val="0"/>
          <w:numId w:val="17"/>
        </w:num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9543F">
        <w:rPr>
          <w:rFonts w:cstheme="minorHAnsi"/>
          <w:bCs/>
          <w:sz w:val="24"/>
          <w:szCs w:val="24"/>
        </w:rPr>
        <w:t>Dodržiavanie bezpečnostnej vzdialenosti</w:t>
      </w:r>
    </w:p>
    <w:p w14:paraId="48A168B9" w14:textId="733B537A" w:rsidR="00C9543F" w:rsidRDefault="00C9543F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9C5666C" w14:textId="77777777" w:rsidR="00845633" w:rsidRDefault="00845633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4F72EC1" w14:textId="6B43AF98" w:rsidR="002B507F" w:rsidRDefault="00862166" w:rsidP="00A61C73">
      <w:pPr>
        <w:pStyle w:val="Odsekzoznamu"/>
        <w:numPr>
          <w:ilvl w:val="0"/>
          <w:numId w:val="1"/>
        </w:numPr>
        <w:tabs>
          <w:tab w:val="left" w:pos="528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ČASOVÁ OS PODUJATIA</w:t>
      </w:r>
    </w:p>
    <w:p w14:paraId="19C95CB6" w14:textId="77777777" w:rsidR="002B507F" w:rsidRDefault="002B507F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F6673D" w14:textId="5188BB2B" w:rsidR="00796CAF" w:rsidRPr="00862166" w:rsidRDefault="00796CAF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2166">
        <w:rPr>
          <w:rFonts w:cstheme="minorHAnsi"/>
          <w:bCs/>
          <w:sz w:val="24"/>
          <w:szCs w:val="24"/>
        </w:rPr>
        <w:t>1</w:t>
      </w:r>
      <w:r w:rsidR="00862166" w:rsidRPr="00862166">
        <w:rPr>
          <w:rFonts w:cstheme="minorHAnsi"/>
          <w:bCs/>
          <w:sz w:val="24"/>
          <w:szCs w:val="24"/>
        </w:rPr>
        <w:t>4</w:t>
      </w:r>
      <w:r w:rsidR="002B507F" w:rsidRPr="00862166">
        <w:rPr>
          <w:rFonts w:cstheme="minorHAnsi"/>
          <w:bCs/>
          <w:sz w:val="24"/>
          <w:szCs w:val="24"/>
        </w:rPr>
        <w:t>:</w:t>
      </w:r>
      <w:r w:rsidR="00862166" w:rsidRPr="00862166">
        <w:rPr>
          <w:rFonts w:cstheme="minorHAnsi"/>
          <w:bCs/>
          <w:sz w:val="24"/>
          <w:szCs w:val="24"/>
        </w:rPr>
        <w:t>3</w:t>
      </w:r>
      <w:r w:rsidRPr="00862166">
        <w:rPr>
          <w:rFonts w:cstheme="minorHAnsi"/>
          <w:bCs/>
          <w:sz w:val="24"/>
          <w:szCs w:val="24"/>
        </w:rPr>
        <w:t>0 – 1</w:t>
      </w:r>
      <w:r w:rsidR="00862166" w:rsidRPr="00862166">
        <w:rPr>
          <w:rFonts w:cstheme="minorHAnsi"/>
          <w:bCs/>
          <w:sz w:val="24"/>
          <w:szCs w:val="24"/>
        </w:rPr>
        <w:t>5</w:t>
      </w:r>
      <w:r w:rsidR="0005268F" w:rsidRPr="00862166">
        <w:rPr>
          <w:rFonts w:cstheme="minorHAnsi"/>
          <w:bCs/>
          <w:sz w:val="24"/>
          <w:szCs w:val="24"/>
        </w:rPr>
        <w:t>:</w:t>
      </w:r>
      <w:r w:rsidRPr="00862166">
        <w:rPr>
          <w:rFonts w:cstheme="minorHAnsi"/>
          <w:bCs/>
          <w:sz w:val="24"/>
          <w:szCs w:val="24"/>
        </w:rPr>
        <w:t>00 hod.</w:t>
      </w:r>
      <w:r w:rsidR="0005268F" w:rsidRPr="00862166">
        <w:rPr>
          <w:rFonts w:cstheme="minorHAnsi"/>
          <w:bCs/>
          <w:sz w:val="24"/>
          <w:szCs w:val="24"/>
        </w:rPr>
        <w:t xml:space="preserve"> -</w:t>
      </w:r>
      <w:r w:rsidRPr="00862166">
        <w:rPr>
          <w:rFonts w:cstheme="minorHAnsi"/>
          <w:bCs/>
          <w:sz w:val="24"/>
          <w:szCs w:val="24"/>
        </w:rPr>
        <w:t xml:space="preserve"> Príchod účastníkov </w:t>
      </w:r>
      <w:r w:rsidR="00862166" w:rsidRPr="00862166">
        <w:rPr>
          <w:rFonts w:cstheme="minorHAnsi"/>
          <w:bCs/>
          <w:sz w:val="24"/>
          <w:szCs w:val="24"/>
        </w:rPr>
        <w:t>protestného pochodu</w:t>
      </w:r>
    </w:p>
    <w:p w14:paraId="4B32DC1B" w14:textId="5C0CFCBB" w:rsidR="00796CAF" w:rsidRPr="00862166" w:rsidRDefault="00796CAF" w:rsidP="00862166">
      <w:pPr>
        <w:tabs>
          <w:tab w:val="left" w:pos="672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2166">
        <w:rPr>
          <w:rFonts w:cstheme="minorHAnsi"/>
          <w:bCs/>
          <w:sz w:val="24"/>
          <w:szCs w:val="24"/>
        </w:rPr>
        <w:t>1</w:t>
      </w:r>
      <w:r w:rsidR="00862166" w:rsidRPr="00862166">
        <w:rPr>
          <w:rFonts w:cstheme="minorHAnsi"/>
          <w:bCs/>
          <w:sz w:val="24"/>
          <w:szCs w:val="24"/>
        </w:rPr>
        <w:t>5</w:t>
      </w:r>
      <w:r w:rsidR="0005268F" w:rsidRPr="00862166">
        <w:rPr>
          <w:rFonts w:cstheme="minorHAnsi"/>
          <w:bCs/>
          <w:sz w:val="24"/>
          <w:szCs w:val="24"/>
        </w:rPr>
        <w:t>:</w:t>
      </w:r>
      <w:r w:rsidR="00311DBC">
        <w:rPr>
          <w:rFonts w:cstheme="minorHAnsi"/>
          <w:bCs/>
          <w:sz w:val="24"/>
          <w:szCs w:val="24"/>
        </w:rPr>
        <w:t>3</w:t>
      </w:r>
      <w:r w:rsidRPr="00862166">
        <w:rPr>
          <w:rFonts w:cstheme="minorHAnsi"/>
          <w:bCs/>
          <w:sz w:val="24"/>
          <w:szCs w:val="24"/>
        </w:rPr>
        <w:t>0 – 1</w:t>
      </w:r>
      <w:r w:rsidR="00862166" w:rsidRPr="00862166">
        <w:rPr>
          <w:rFonts w:cstheme="minorHAnsi"/>
          <w:bCs/>
          <w:sz w:val="24"/>
          <w:szCs w:val="24"/>
        </w:rPr>
        <w:t>6</w:t>
      </w:r>
      <w:r w:rsidR="00A66E92" w:rsidRPr="00862166">
        <w:rPr>
          <w:rFonts w:cstheme="minorHAnsi"/>
          <w:bCs/>
          <w:sz w:val="24"/>
          <w:szCs w:val="24"/>
        </w:rPr>
        <w:t>:</w:t>
      </w:r>
      <w:r w:rsidR="00862166" w:rsidRPr="00862166">
        <w:rPr>
          <w:rFonts w:cstheme="minorHAnsi"/>
          <w:bCs/>
          <w:sz w:val="24"/>
          <w:szCs w:val="24"/>
        </w:rPr>
        <w:t>00</w:t>
      </w:r>
      <w:r w:rsidRPr="00862166">
        <w:rPr>
          <w:rFonts w:cstheme="minorHAnsi"/>
          <w:bCs/>
          <w:sz w:val="24"/>
          <w:szCs w:val="24"/>
        </w:rPr>
        <w:t xml:space="preserve"> hod. </w:t>
      </w:r>
      <w:r w:rsidR="00862166" w:rsidRPr="00862166">
        <w:rPr>
          <w:rFonts w:cstheme="minorHAnsi"/>
          <w:bCs/>
          <w:sz w:val="24"/>
          <w:szCs w:val="24"/>
        </w:rPr>
        <w:t>–</w:t>
      </w:r>
      <w:r w:rsidR="0005268F" w:rsidRPr="00862166">
        <w:rPr>
          <w:rFonts w:cstheme="minorHAnsi"/>
          <w:bCs/>
          <w:sz w:val="24"/>
          <w:szCs w:val="24"/>
        </w:rPr>
        <w:t xml:space="preserve"> </w:t>
      </w:r>
      <w:r w:rsidR="00862166" w:rsidRPr="00862166">
        <w:rPr>
          <w:rFonts w:cstheme="minorHAnsi"/>
          <w:bCs/>
          <w:sz w:val="24"/>
          <w:szCs w:val="24"/>
        </w:rPr>
        <w:t xml:space="preserve">Pochod účastníkov mestom na vopred stanovenej trase zakončený pred tribúnou a vystúpením predstaviteľov KOZ SR a predsedov odborových zväzov </w:t>
      </w:r>
    </w:p>
    <w:p w14:paraId="7932C9DA" w14:textId="77777777" w:rsidR="00987945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66E3757" w14:textId="77777777" w:rsidR="00941AAD" w:rsidRPr="004C0951" w:rsidRDefault="00941AAD" w:rsidP="004C0951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D4DCF9D" w14:textId="77777777" w:rsidR="00987945" w:rsidRPr="00632145" w:rsidRDefault="00987945" w:rsidP="00A61C73">
      <w:pPr>
        <w:pStyle w:val="Odsekzoznamu"/>
        <w:numPr>
          <w:ilvl w:val="0"/>
          <w:numId w:val="1"/>
        </w:numPr>
        <w:tabs>
          <w:tab w:val="left" w:pos="528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2145">
        <w:rPr>
          <w:rFonts w:asciiTheme="minorHAnsi" w:hAnsiTheme="minorHAnsi" w:cstheme="minorHAnsi"/>
          <w:b/>
          <w:sz w:val="24"/>
          <w:szCs w:val="24"/>
        </w:rPr>
        <w:t>ORGANIZAČNÉ ZABEZPEČENIE</w:t>
      </w:r>
    </w:p>
    <w:p w14:paraId="7D2266B0" w14:textId="77777777" w:rsidR="00987945" w:rsidRPr="00632145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BCA7808" w14:textId="33DA1731" w:rsidR="00987945" w:rsidRPr="00B24205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32145">
        <w:rPr>
          <w:rFonts w:cstheme="minorHAnsi"/>
          <w:b/>
          <w:sz w:val="24"/>
          <w:szCs w:val="24"/>
        </w:rPr>
        <w:t xml:space="preserve">Garant podujatia: </w:t>
      </w:r>
      <w:r w:rsidRPr="00B24205">
        <w:rPr>
          <w:rFonts w:cstheme="minorHAnsi"/>
          <w:i/>
          <w:sz w:val="24"/>
          <w:szCs w:val="24"/>
        </w:rPr>
        <w:t>prezident KOZ SR</w:t>
      </w:r>
    </w:p>
    <w:p w14:paraId="13E26122" w14:textId="3D4886C8" w:rsidR="00987945" w:rsidRDefault="00987945" w:rsidP="004C0951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632145">
        <w:rPr>
          <w:rFonts w:cstheme="minorHAnsi"/>
          <w:b/>
          <w:sz w:val="24"/>
          <w:szCs w:val="24"/>
        </w:rPr>
        <w:t>Riadenie priebehu podujatia</w:t>
      </w:r>
      <w:r w:rsidR="004C0951">
        <w:rPr>
          <w:rFonts w:cstheme="minorHAnsi"/>
          <w:b/>
          <w:sz w:val="24"/>
          <w:szCs w:val="24"/>
        </w:rPr>
        <w:t xml:space="preserve"> a realizácia</w:t>
      </w:r>
      <w:r w:rsidRPr="00632145">
        <w:rPr>
          <w:rFonts w:cstheme="minorHAnsi"/>
          <w:b/>
          <w:sz w:val="24"/>
          <w:szCs w:val="24"/>
        </w:rPr>
        <w:t>:</w:t>
      </w:r>
      <w:r w:rsidR="00B24205">
        <w:rPr>
          <w:rFonts w:cstheme="minorHAnsi"/>
          <w:b/>
          <w:sz w:val="24"/>
          <w:szCs w:val="24"/>
        </w:rPr>
        <w:t xml:space="preserve"> </w:t>
      </w:r>
      <w:r w:rsidR="004C0951" w:rsidRPr="004C0951">
        <w:rPr>
          <w:rFonts w:cstheme="minorHAnsi"/>
          <w:bCs/>
          <w:sz w:val="24"/>
          <w:szCs w:val="24"/>
        </w:rPr>
        <w:t>Kancelária KOZ SR v úzkej spolupráci s</w:t>
      </w:r>
      <w:r w:rsidR="004C0951">
        <w:rPr>
          <w:rFonts w:cstheme="minorHAnsi"/>
          <w:bCs/>
          <w:sz w:val="24"/>
          <w:szCs w:val="24"/>
        </w:rPr>
        <w:t> predsedami a členmi R</w:t>
      </w:r>
      <w:r w:rsidR="004C0951" w:rsidRPr="004C0951">
        <w:rPr>
          <w:rFonts w:cstheme="minorHAnsi"/>
          <w:bCs/>
          <w:sz w:val="24"/>
          <w:szCs w:val="24"/>
        </w:rPr>
        <w:t>egionáln</w:t>
      </w:r>
      <w:r w:rsidR="004C0951">
        <w:rPr>
          <w:rFonts w:cstheme="minorHAnsi"/>
          <w:bCs/>
          <w:sz w:val="24"/>
          <w:szCs w:val="24"/>
        </w:rPr>
        <w:t>ych</w:t>
      </w:r>
      <w:r w:rsidR="004C0951" w:rsidRPr="004C0951">
        <w:rPr>
          <w:rFonts w:cstheme="minorHAnsi"/>
          <w:bCs/>
          <w:sz w:val="24"/>
          <w:szCs w:val="24"/>
        </w:rPr>
        <w:t xml:space="preserve"> r</w:t>
      </w:r>
      <w:r w:rsidR="004C0951">
        <w:rPr>
          <w:rFonts w:cstheme="minorHAnsi"/>
          <w:bCs/>
          <w:sz w:val="24"/>
          <w:szCs w:val="24"/>
        </w:rPr>
        <w:t>ád</w:t>
      </w:r>
      <w:r w:rsidR="004C0951" w:rsidRPr="004C0951">
        <w:rPr>
          <w:rFonts w:cstheme="minorHAnsi"/>
          <w:bCs/>
          <w:sz w:val="24"/>
          <w:szCs w:val="24"/>
        </w:rPr>
        <w:t xml:space="preserve"> KOZ SR a odborovými zväzmi</w:t>
      </w:r>
      <w:r w:rsidR="004C0951">
        <w:rPr>
          <w:rFonts w:cstheme="minorHAnsi"/>
          <w:b/>
          <w:sz w:val="24"/>
          <w:szCs w:val="24"/>
        </w:rPr>
        <w:t xml:space="preserve"> </w:t>
      </w:r>
    </w:p>
    <w:p w14:paraId="6EB51C4E" w14:textId="77777777" w:rsidR="00845633" w:rsidRPr="00632145" w:rsidRDefault="00845633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14:paraId="7EDF3C33" w14:textId="77777777" w:rsidR="00987945" w:rsidRPr="00632145" w:rsidRDefault="00987945" w:rsidP="00A61C73">
      <w:pPr>
        <w:pStyle w:val="Odsekzoznamu"/>
        <w:numPr>
          <w:ilvl w:val="0"/>
          <w:numId w:val="6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2145">
        <w:rPr>
          <w:rFonts w:asciiTheme="minorHAnsi" w:hAnsiTheme="minorHAnsi" w:cstheme="minorHAnsi"/>
          <w:b/>
          <w:sz w:val="24"/>
          <w:szCs w:val="24"/>
        </w:rPr>
        <w:t>KOZ SR ZABEZPEČUJE:</w:t>
      </w:r>
    </w:p>
    <w:p w14:paraId="55155F7F" w14:textId="77777777" w:rsidR="00987945" w:rsidRPr="00632145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A4DF021" w14:textId="21CC8872" w:rsidR="0073376D" w:rsidRPr="0073376D" w:rsidRDefault="0073376D" w:rsidP="004C0951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t>Návrhy trás pochodov v jednotlivých mestách</w:t>
      </w:r>
    </w:p>
    <w:p w14:paraId="67DA9999" w14:textId="76F9DADB" w:rsidR="004C0951" w:rsidRPr="0073376D" w:rsidRDefault="004C0951" w:rsidP="004C0951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t xml:space="preserve">Oznámenie o konaní protestného pochodu na mestských úradoch – oznámenie o zvolaní verejného podujatia, vybavenie žiadosti o povolenie záberu verejného priestranstva </w:t>
      </w:r>
    </w:p>
    <w:p w14:paraId="3ECC0A91" w14:textId="6CBAB082" w:rsidR="004C0951" w:rsidRPr="0073376D" w:rsidRDefault="004C0951" w:rsidP="004C0951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lastRenderedPageBreak/>
        <w:t xml:space="preserve">Oznámenie o konaní akcie na regionálnych úradoch verejného zdravotníctva </w:t>
      </w:r>
    </w:p>
    <w:p w14:paraId="2FFD656D" w14:textId="70DD5B06" w:rsidR="00987945" w:rsidRPr="0073376D" w:rsidRDefault="004C0951" w:rsidP="004C0951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t>Dodávku odbornej montáže a demontáže tribúny, ozvučenie podujatia – dodávateľským spôsobom</w:t>
      </w:r>
    </w:p>
    <w:p w14:paraId="4DFB8596" w14:textId="1592F1EA" w:rsidR="00987945" w:rsidRPr="0073376D" w:rsidRDefault="00987945" w:rsidP="0073376D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t xml:space="preserve">Organizáciu príchodu účastníkov na mieste konania </w:t>
      </w:r>
      <w:r w:rsidR="004C0951" w:rsidRPr="0073376D">
        <w:rPr>
          <w:rFonts w:asciiTheme="minorHAnsi" w:hAnsiTheme="minorHAnsi" w:cstheme="minorHAnsi"/>
          <w:sz w:val="24"/>
          <w:szCs w:val="24"/>
        </w:rPr>
        <w:t>a ich koordináciu počas pochodu</w:t>
      </w:r>
    </w:p>
    <w:p w14:paraId="70E1D775" w14:textId="59C1DAB4" w:rsidR="004C0951" w:rsidRPr="0073376D" w:rsidRDefault="004C0951" w:rsidP="004C0951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t>Administráciu jednotlivých aktivít (oznámenia, povolenia, splnomocnenia, písomná komunikácia a pod.).</w:t>
      </w:r>
    </w:p>
    <w:p w14:paraId="5CB19870" w14:textId="00791B0B" w:rsidR="00987945" w:rsidRPr="0073376D" w:rsidRDefault="00987945" w:rsidP="00D672B3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t>Marketingové aktivity – komunikácia s miestnymi, verejnoprávnymi a súkromnými médiami</w:t>
      </w:r>
    </w:p>
    <w:p w14:paraId="1C797554" w14:textId="4157687D" w:rsidR="00987945" w:rsidRPr="0073376D" w:rsidRDefault="00987945" w:rsidP="00A61C73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t>Komunikáciu s odborovými zväzmi</w:t>
      </w:r>
    </w:p>
    <w:p w14:paraId="7A96E909" w14:textId="10810FAC" w:rsidR="00987945" w:rsidRPr="0073376D" w:rsidRDefault="00987945" w:rsidP="00A61C73">
      <w:pPr>
        <w:pStyle w:val="Odsekzoznamu"/>
        <w:numPr>
          <w:ilvl w:val="0"/>
          <w:numId w:val="7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6D">
        <w:rPr>
          <w:rFonts w:asciiTheme="minorHAnsi" w:hAnsiTheme="minorHAnsi" w:cstheme="minorHAnsi"/>
          <w:sz w:val="24"/>
          <w:szCs w:val="24"/>
        </w:rPr>
        <w:t>Vypracovanie Organizačných pokynov pre účastníkov, ktoré sú zaslané odborovým zväzom</w:t>
      </w:r>
    </w:p>
    <w:p w14:paraId="0A76F017" w14:textId="77777777" w:rsidR="00987945" w:rsidRPr="00845633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E5528A" w14:textId="77777777" w:rsidR="00987945" w:rsidRPr="00845633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45633">
        <w:rPr>
          <w:rFonts w:cstheme="minorHAnsi"/>
          <w:b/>
          <w:sz w:val="24"/>
          <w:szCs w:val="24"/>
        </w:rPr>
        <w:t>Zodpov</w:t>
      </w:r>
      <w:proofErr w:type="spellEnd"/>
      <w:r w:rsidRPr="00845633">
        <w:rPr>
          <w:rFonts w:cstheme="minorHAnsi"/>
          <w:b/>
          <w:sz w:val="24"/>
          <w:szCs w:val="24"/>
        </w:rPr>
        <w:t>.</w:t>
      </w:r>
      <w:r w:rsidRPr="00845633">
        <w:rPr>
          <w:rFonts w:cstheme="minorHAnsi"/>
          <w:sz w:val="24"/>
          <w:szCs w:val="24"/>
        </w:rPr>
        <w:t xml:space="preserve">    :</w:t>
      </w:r>
      <w:r w:rsidR="00861C51" w:rsidRPr="00845633">
        <w:rPr>
          <w:rFonts w:cstheme="minorHAnsi"/>
          <w:sz w:val="24"/>
          <w:szCs w:val="24"/>
        </w:rPr>
        <w:t xml:space="preserve"> </w:t>
      </w:r>
      <w:r w:rsidRPr="00845633">
        <w:rPr>
          <w:rFonts w:cstheme="minorHAnsi"/>
          <w:sz w:val="24"/>
          <w:szCs w:val="24"/>
        </w:rPr>
        <w:t xml:space="preserve"> vedenie KOZ SR</w:t>
      </w:r>
    </w:p>
    <w:p w14:paraId="6B9C23BD" w14:textId="7818037E" w:rsidR="00987945" w:rsidRPr="00845633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45633">
        <w:rPr>
          <w:rFonts w:cstheme="minorHAnsi"/>
          <w:b/>
          <w:sz w:val="24"/>
          <w:szCs w:val="24"/>
        </w:rPr>
        <w:t>Realizátor</w:t>
      </w:r>
      <w:r w:rsidRPr="00845633">
        <w:rPr>
          <w:rFonts w:cstheme="minorHAnsi"/>
          <w:sz w:val="24"/>
          <w:szCs w:val="24"/>
        </w:rPr>
        <w:t xml:space="preserve">: </w:t>
      </w:r>
      <w:r w:rsidR="00861C51" w:rsidRPr="00845633">
        <w:rPr>
          <w:rFonts w:cstheme="minorHAnsi"/>
          <w:sz w:val="24"/>
          <w:szCs w:val="24"/>
        </w:rPr>
        <w:t xml:space="preserve"> </w:t>
      </w:r>
      <w:r w:rsidR="0073376D">
        <w:rPr>
          <w:rFonts w:cstheme="minorHAnsi"/>
          <w:sz w:val="24"/>
          <w:szCs w:val="24"/>
        </w:rPr>
        <w:t xml:space="preserve">Kancelária KOZ SR a Regionálne rady KOZ SR </w:t>
      </w:r>
    </w:p>
    <w:p w14:paraId="6013FEEC" w14:textId="5BD594EA" w:rsidR="00987945" w:rsidRPr="00845633" w:rsidRDefault="008B4196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45633">
        <w:rPr>
          <w:rFonts w:cstheme="minorHAnsi"/>
          <w:b/>
          <w:sz w:val="24"/>
          <w:szCs w:val="24"/>
        </w:rPr>
        <w:t>Termín</w:t>
      </w:r>
      <w:r w:rsidRPr="00845633">
        <w:rPr>
          <w:rFonts w:cstheme="minorHAnsi"/>
          <w:sz w:val="24"/>
          <w:szCs w:val="24"/>
        </w:rPr>
        <w:t xml:space="preserve">     </w:t>
      </w:r>
      <w:r w:rsidR="006A5F5E" w:rsidRPr="00845633">
        <w:rPr>
          <w:rFonts w:cstheme="minorHAnsi"/>
          <w:sz w:val="24"/>
          <w:szCs w:val="24"/>
        </w:rPr>
        <w:t xml:space="preserve">: </w:t>
      </w:r>
      <w:r w:rsidR="0073376D">
        <w:rPr>
          <w:rFonts w:cstheme="minorHAnsi"/>
          <w:sz w:val="24"/>
          <w:szCs w:val="24"/>
        </w:rPr>
        <w:t>v konaní a podľa termínov protestov</w:t>
      </w:r>
    </w:p>
    <w:p w14:paraId="38FE4FFA" w14:textId="2BBECACC" w:rsidR="00987945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176BC44" w14:textId="77777777" w:rsidR="0073376D" w:rsidRPr="00845633" w:rsidRDefault="0073376D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F4F0862" w14:textId="77777777" w:rsidR="00987945" w:rsidRPr="00845633" w:rsidRDefault="00987945" w:rsidP="00A61C73">
      <w:pPr>
        <w:pStyle w:val="Odsekzoznamu"/>
        <w:numPr>
          <w:ilvl w:val="0"/>
          <w:numId w:val="6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45633">
        <w:rPr>
          <w:rFonts w:asciiTheme="minorHAnsi" w:hAnsiTheme="minorHAnsi" w:cstheme="minorHAnsi"/>
          <w:b/>
          <w:sz w:val="24"/>
          <w:szCs w:val="24"/>
        </w:rPr>
        <w:t>ODBOROVÉ ZV</w:t>
      </w:r>
      <w:r w:rsidRPr="00845633">
        <w:rPr>
          <w:rStyle w:val="Zvraznenie"/>
          <w:rFonts w:asciiTheme="minorHAnsi" w:hAnsiTheme="minorHAnsi" w:cstheme="minorHAnsi"/>
          <w:sz w:val="24"/>
          <w:szCs w:val="24"/>
        </w:rPr>
        <w:t>Ä</w:t>
      </w:r>
      <w:r w:rsidRPr="00845633">
        <w:rPr>
          <w:rFonts w:asciiTheme="minorHAnsi" w:hAnsiTheme="minorHAnsi" w:cstheme="minorHAnsi"/>
          <w:b/>
          <w:sz w:val="24"/>
          <w:szCs w:val="24"/>
        </w:rPr>
        <w:t>ZY ZABEZPEČUJÚ:</w:t>
      </w:r>
    </w:p>
    <w:p w14:paraId="660153EB" w14:textId="77777777" w:rsidR="00987945" w:rsidRPr="00845633" w:rsidRDefault="00987945" w:rsidP="00A61C73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A712AD" w14:textId="25A8A831" w:rsidR="00987945" w:rsidRPr="005352C8" w:rsidRDefault="00987945" w:rsidP="00A61C73">
      <w:pPr>
        <w:pStyle w:val="Odsekzoznamu"/>
        <w:numPr>
          <w:ilvl w:val="0"/>
          <w:numId w:val="10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352C8">
        <w:rPr>
          <w:rFonts w:asciiTheme="minorHAnsi" w:hAnsiTheme="minorHAnsi" w:cstheme="minorHAnsi"/>
          <w:iCs/>
          <w:sz w:val="24"/>
          <w:szCs w:val="24"/>
        </w:rPr>
        <w:t>Info</w:t>
      </w:r>
      <w:r w:rsidR="000305E1" w:rsidRPr="005352C8">
        <w:rPr>
          <w:rFonts w:asciiTheme="minorHAnsi" w:hAnsiTheme="minorHAnsi" w:cstheme="minorHAnsi"/>
          <w:iCs/>
          <w:sz w:val="24"/>
          <w:szCs w:val="24"/>
        </w:rPr>
        <w:t xml:space="preserve">rmovanie základných organizácií </w:t>
      </w:r>
      <w:r w:rsidRPr="005352C8">
        <w:rPr>
          <w:rFonts w:asciiTheme="minorHAnsi" w:hAnsiTheme="minorHAnsi" w:cstheme="minorHAnsi"/>
          <w:iCs/>
          <w:sz w:val="24"/>
          <w:szCs w:val="24"/>
        </w:rPr>
        <w:t xml:space="preserve">odborových zväzov o konaní </w:t>
      </w:r>
      <w:r w:rsidR="007840F2" w:rsidRPr="005352C8">
        <w:rPr>
          <w:rFonts w:asciiTheme="minorHAnsi" w:hAnsiTheme="minorHAnsi" w:cstheme="minorHAnsi"/>
          <w:iCs/>
          <w:sz w:val="24"/>
          <w:szCs w:val="24"/>
        </w:rPr>
        <w:t>protestných pochodov</w:t>
      </w:r>
      <w:r w:rsidRPr="005352C8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287303A9" w14:textId="0F180DAE" w:rsidR="009A3FF8" w:rsidRDefault="00987945" w:rsidP="009A3FF8">
      <w:pPr>
        <w:pStyle w:val="Odsekzoznamu"/>
        <w:numPr>
          <w:ilvl w:val="0"/>
          <w:numId w:val="10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352C8">
        <w:rPr>
          <w:rFonts w:asciiTheme="minorHAnsi" w:hAnsiTheme="minorHAnsi" w:cstheme="minorHAnsi"/>
          <w:iCs/>
          <w:sz w:val="24"/>
          <w:szCs w:val="24"/>
        </w:rPr>
        <w:t>Zabezpečenie účasti členov odborových</w:t>
      </w:r>
      <w:r w:rsidR="008B4196" w:rsidRPr="005352C8">
        <w:rPr>
          <w:rFonts w:asciiTheme="minorHAnsi" w:hAnsiTheme="minorHAnsi" w:cstheme="minorHAnsi"/>
          <w:iCs/>
          <w:sz w:val="24"/>
          <w:szCs w:val="24"/>
        </w:rPr>
        <w:t xml:space="preserve"> zväzov </w:t>
      </w:r>
      <w:r w:rsidR="007840F2" w:rsidRPr="005352C8">
        <w:rPr>
          <w:rFonts w:asciiTheme="minorHAnsi" w:hAnsiTheme="minorHAnsi" w:cstheme="minorHAnsi"/>
          <w:iCs/>
          <w:sz w:val="24"/>
          <w:szCs w:val="24"/>
        </w:rPr>
        <w:t>v jednotlivých mestách v zmysle kľúča, počet členov OZ prepočí</w:t>
      </w:r>
      <w:r w:rsidR="00B804CC">
        <w:rPr>
          <w:rFonts w:asciiTheme="minorHAnsi" w:hAnsiTheme="minorHAnsi" w:cstheme="minorHAnsi"/>
          <w:iCs/>
          <w:sz w:val="24"/>
          <w:szCs w:val="24"/>
        </w:rPr>
        <w:t>taný na 1000 účastníkov pochodu</w:t>
      </w:r>
    </w:p>
    <w:p w14:paraId="79D8A7CB" w14:textId="7948858B" w:rsidR="008A5E45" w:rsidRDefault="008A5E45" w:rsidP="008A5E45">
      <w:pPr>
        <w:pStyle w:val="Odsekzoznamu"/>
        <w:numPr>
          <w:ilvl w:val="0"/>
          <w:numId w:val="10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5352C8">
        <w:rPr>
          <w:rFonts w:asciiTheme="minorHAnsi" w:hAnsiTheme="minorHAnsi" w:cstheme="minorHAnsi"/>
          <w:iCs/>
          <w:sz w:val="24"/>
          <w:szCs w:val="24"/>
        </w:rPr>
        <w:t>Zabezpečenie dopravy pre účastníkov pochodu a jej financovanie</w:t>
      </w:r>
    </w:p>
    <w:p w14:paraId="6E38301C" w14:textId="1C425F37" w:rsidR="00311DBC" w:rsidRDefault="00311DBC" w:rsidP="008A5E45">
      <w:pPr>
        <w:pStyle w:val="Odsekzoznamu"/>
        <w:numPr>
          <w:ilvl w:val="0"/>
          <w:numId w:val="10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Zabezpečenie</w:t>
      </w:r>
      <w:r w:rsidR="00D556DC">
        <w:rPr>
          <w:rFonts w:asciiTheme="minorHAnsi" w:hAnsiTheme="minorHAnsi" w:cstheme="minorHAnsi"/>
          <w:iCs/>
          <w:sz w:val="24"/>
          <w:szCs w:val="24"/>
        </w:rPr>
        <w:t xml:space="preserve"> menného</w:t>
      </w:r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31F3D">
        <w:rPr>
          <w:rFonts w:asciiTheme="minorHAnsi" w:hAnsiTheme="minorHAnsi" w:cstheme="minorHAnsi"/>
          <w:iCs/>
          <w:sz w:val="24"/>
          <w:szCs w:val="24"/>
        </w:rPr>
        <w:t>zoznamu</w:t>
      </w:r>
      <w:r>
        <w:rPr>
          <w:rFonts w:asciiTheme="minorHAnsi" w:hAnsiTheme="minorHAnsi" w:cstheme="minorHAnsi"/>
          <w:iCs/>
          <w:sz w:val="24"/>
          <w:szCs w:val="24"/>
        </w:rPr>
        <w:t xml:space="preserve"> účastníkov </w:t>
      </w:r>
    </w:p>
    <w:p w14:paraId="2C1C0B42" w14:textId="2C54E459" w:rsidR="00311DBC" w:rsidRPr="005352C8" w:rsidRDefault="00431F3D" w:rsidP="008A5E45">
      <w:pPr>
        <w:pStyle w:val="Odsekzoznamu"/>
        <w:numPr>
          <w:ilvl w:val="0"/>
          <w:numId w:val="10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Zodpovedajú za to, že všetci</w:t>
      </w:r>
      <w:r w:rsidR="00B30B62">
        <w:rPr>
          <w:rFonts w:asciiTheme="minorHAnsi" w:hAnsiTheme="minorHAnsi" w:cstheme="minorHAnsi"/>
          <w:iCs/>
          <w:sz w:val="24"/>
          <w:szCs w:val="24"/>
        </w:rPr>
        <w:t xml:space="preserve"> zástupcov</w:t>
      </w:r>
      <w:r>
        <w:rPr>
          <w:rFonts w:asciiTheme="minorHAnsi" w:hAnsiTheme="minorHAnsi" w:cstheme="minorHAnsi"/>
          <w:iCs/>
          <w:sz w:val="24"/>
          <w:szCs w:val="24"/>
        </w:rPr>
        <w:t>ia</w:t>
      </w:r>
      <w:r w:rsidR="00B30B62">
        <w:rPr>
          <w:rFonts w:asciiTheme="minorHAnsi" w:hAnsiTheme="minorHAnsi" w:cstheme="minorHAnsi"/>
          <w:iCs/>
          <w:sz w:val="24"/>
          <w:szCs w:val="24"/>
        </w:rPr>
        <w:t xml:space="preserve"> OZ</w:t>
      </w:r>
      <w:r>
        <w:rPr>
          <w:rFonts w:asciiTheme="minorHAnsi" w:hAnsiTheme="minorHAnsi" w:cstheme="minorHAnsi"/>
          <w:iCs/>
          <w:sz w:val="24"/>
          <w:szCs w:val="24"/>
        </w:rPr>
        <w:t>,</w:t>
      </w:r>
      <w:r w:rsidR="00B30B62">
        <w:rPr>
          <w:rFonts w:asciiTheme="minorHAnsi" w:hAnsiTheme="minorHAnsi" w:cstheme="minorHAnsi"/>
          <w:iCs/>
          <w:sz w:val="24"/>
          <w:szCs w:val="24"/>
        </w:rPr>
        <w:t xml:space="preserve"> zúčastňujúci sa toho-ktorého protestného pochodu</w:t>
      </w:r>
    </w:p>
    <w:p w14:paraId="07AA1591" w14:textId="77777777" w:rsidR="008A5E45" w:rsidRPr="005352C8" w:rsidRDefault="008A5E45" w:rsidP="008A5E45">
      <w:pPr>
        <w:pStyle w:val="Odsekzoznamu"/>
        <w:numPr>
          <w:ilvl w:val="0"/>
          <w:numId w:val="10"/>
        </w:numPr>
        <w:tabs>
          <w:tab w:val="left" w:pos="6720"/>
        </w:tabs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5352C8">
        <w:rPr>
          <w:rFonts w:asciiTheme="minorHAnsi" w:hAnsiTheme="minorHAnsi" w:cstheme="minorHAnsi"/>
          <w:iCs/>
          <w:sz w:val="24"/>
          <w:szCs w:val="24"/>
        </w:rPr>
        <w:t xml:space="preserve">Vlajky, logá OZ, protestné heslá </w:t>
      </w:r>
    </w:p>
    <w:p w14:paraId="230A0C75" w14:textId="77777777" w:rsidR="008A5E45" w:rsidRPr="005352C8" w:rsidRDefault="008A5E45" w:rsidP="008A5E45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</w:p>
    <w:p w14:paraId="6132B702" w14:textId="71A3C202" w:rsidR="008A5E45" w:rsidRDefault="008A5E45" w:rsidP="008A5E45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845633">
        <w:rPr>
          <w:rFonts w:cstheme="minorHAnsi"/>
          <w:b/>
          <w:sz w:val="24"/>
          <w:szCs w:val="24"/>
        </w:rPr>
        <w:t>Zodpov</w:t>
      </w:r>
      <w:proofErr w:type="spellEnd"/>
      <w:r w:rsidRPr="00845633">
        <w:rPr>
          <w:rFonts w:cstheme="minorHAnsi"/>
          <w:b/>
          <w:sz w:val="24"/>
          <w:szCs w:val="24"/>
        </w:rPr>
        <w:t>.</w:t>
      </w:r>
      <w:r w:rsidRPr="008456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845633">
        <w:rPr>
          <w:rFonts w:cstheme="minorHAnsi"/>
          <w:sz w:val="24"/>
          <w:szCs w:val="24"/>
        </w:rPr>
        <w:t>redsedovia odborových zväzov</w:t>
      </w:r>
    </w:p>
    <w:p w14:paraId="57A328BA" w14:textId="77777777" w:rsidR="008A5E45" w:rsidRDefault="008A5E45" w:rsidP="008A5E45">
      <w:pPr>
        <w:tabs>
          <w:tab w:val="left" w:pos="67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56B15A" w14:textId="07656367" w:rsidR="008A5E45" w:rsidRPr="008A5E45" w:rsidRDefault="008A5E45" w:rsidP="008A5E45">
      <w:pPr>
        <w:tabs>
          <w:tab w:val="left" w:pos="6720"/>
        </w:tabs>
        <w:spacing w:after="0" w:line="240" w:lineRule="auto"/>
        <w:jc w:val="both"/>
        <w:rPr>
          <w:rFonts w:cstheme="minorHAnsi"/>
          <w:i/>
          <w:sz w:val="24"/>
          <w:szCs w:val="24"/>
        </w:rPr>
        <w:sectPr w:rsidR="008A5E45" w:rsidRPr="008A5E45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i/>
          <w:sz w:val="24"/>
          <w:szCs w:val="24"/>
        </w:rPr>
        <w:t xml:space="preserve">Poznámka: </w:t>
      </w:r>
      <w:r w:rsidRPr="008A5E45">
        <w:rPr>
          <w:rFonts w:cstheme="minorHAnsi"/>
          <w:i/>
          <w:sz w:val="24"/>
          <w:szCs w:val="24"/>
        </w:rPr>
        <w:t>Kľúč účasti členov odborových zväzov v jednotlivých mestách podľa členskej základne OZ k 30. 9. 2019</w:t>
      </w:r>
      <w:r>
        <w:rPr>
          <w:rFonts w:cstheme="minorHAnsi"/>
          <w:i/>
          <w:sz w:val="24"/>
          <w:szCs w:val="24"/>
        </w:rPr>
        <w:t xml:space="preserve"> je na nasledujúcej strane.</w:t>
      </w:r>
    </w:p>
    <w:p w14:paraId="249D50E3" w14:textId="5D6FF035" w:rsidR="009A3FF8" w:rsidRPr="009A3FF8" w:rsidRDefault="009A3FF8" w:rsidP="009A3FF8">
      <w:pPr>
        <w:tabs>
          <w:tab w:val="left" w:pos="6720"/>
        </w:tabs>
        <w:spacing w:after="0" w:line="240" w:lineRule="auto"/>
        <w:jc w:val="center"/>
        <w:rPr>
          <w:rFonts w:cstheme="minorHAnsi"/>
          <w:b/>
          <w:iCs/>
          <w:sz w:val="28"/>
          <w:szCs w:val="28"/>
        </w:rPr>
      </w:pPr>
      <w:r w:rsidRPr="009A3FF8">
        <w:rPr>
          <w:rFonts w:cstheme="minorHAnsi"/>
          <w:b/>
          <w:iCs/>
          <w:sz w:val="28"/>
          <w:szCs w:val="28"/>
        </w:rPr>
        <w:lastRenderedPageBreak/>
        <w:t>Kľúč účasti členov odborových zväzov v jednotlivých mestách podľa členskej základne OZ k 30. 9. 2019</w:t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961"/>
        <w:gridCol w:w="1134"/>
        <w:gridCol w:w="1701"/>
      </w:tblGrid>
      <w:tr w:rsidR="009A3FF8" w:rsidRPr="009A3FF8" w14:paraId="2FC9F9E0" w14:textId="77777777" w:rsidTr="008A5E45">
        <w:trPr>
          <w:trHeight w:val="450"/>
          <w:tblHeader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EBD8" w14:textId="515137C7" w:rsidR="009A3FF8" w:rsidRPr="009A3FF8" w:rsidRDefault="009A3FF8" w:rsidP="009A3FF8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>Por.</w:t>
            </w:r>
            <w:r w:rsidRPr="00B804CC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9A3FF8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7A62" w14:textId="77777777" w:rsidR="009A3FF8" w:rsidRPr="009A3FF8" w:rsidRDefault="009A3FF8" w:rsidP="009A3FF8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>Odborový zväz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F54A" w14:textId="77777777" w:rsidR="009A3FF8" w:rsidRPr="009A3FF8" w:rsidRDefault="009A3FF8" w:rsidP="009A3FF8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031B" w14:textId="73E03F0F" w:rsidR="009A3FF8" w:rsidRPr="009A3FF8" w:rsidRDefault="009A3FF8" w:rsidP="00B804CC">
            <w:pPr>
              <w:spacing w:after="0" w:line="240" w:lineRule="auto"/>
              <w:jc w:val="center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 xml:space="preserve">kľúč </w:t>
            </w:r>
            <w:r w:rsidR="00B804CC" w:rsidRPr="00B804CC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>účastníkov</w:t>
            </w:r>
          </w:p>
        </w:tc>
      </w:tr>
      <w:tr w:rsidR="009A3FF8" w:rsidRPr="009A3FF8" w14:paraId="58F11725" w14:textId="77777777" w:rsidTr="008A5E45">
        <w:trPr>
          <w:trHeight w:val="476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3E2C2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F2B41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B4358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33B91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A3FF8" w:rsidRPr="009A3FF8" w14:paraId="3A127711" w14:textId="77777777" w:rsidTr="008A5E45">
        <w:trPr>
          <w:trHeight w:val="476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1CED1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802BE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DEC32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B0459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A3FF8" w:rsidRPr="009A3FF8" w14:paraId="40E355F4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16E8B8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EAED3E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prac. baní, geológie a naftov.priem.SR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9C3679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3 367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EE2765B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14</w:t>
            </w:r>
          </w:p>
        </w:tc>
      </w:tr>
      <w:tr w:rsidR="009A3FF8" w:rsidRPr="009A3FF8" w14:paraId="58D52E00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6543C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E56CAE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Energeticko-Chemický odborový zväz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8704CA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11 162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DCF67FD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46</w:t>
            </w:r>
          </w:p>
        </w:tc>
      </w:tr>
      <w:tr w:rsidR="009A3FF8" w:rsidRPr="009A3FF8" w14:paraId="5B8E9FB0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528EB8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39DEB8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KOVO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220354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71 014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61E64FC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292</w:t>
            </w:r>
          </w:p>
        </w:tc>
      </w:tr>
      <w:tr w:rsidR="009A3FF8" w:rsidRPr="009A3FF8" w14:paraId="21723D87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9911774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E3D81ED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Integrovaný odborový zväz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AE313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10 084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0DA22BAD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41</w:t>
            </w:r>
          </w:p>
        </w:tc>
      </w:tr>
      <w:tr w:rsidR="009A3FF8" w:rsidRPr="009A3FF8" w14:paraId="0E754318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AF27EE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89B9EAA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Združenie odborárov  energetiky Slovenska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22CB5C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2 301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2E0359B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9</w:t>
            </w:r>
          </w:p>
        </w:tc>
      </w:tr>
      <w:tr w:rsidR="009A3FF8" w:rsidRPr="009A3FF8" w14:paraId="4812B4BB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9BA3A5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4E1C60F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Odborové združenie železničiarov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478147A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11 879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DB65CCB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49</w:t>
            </w:r>
          </w:p>
        </w:tc>
      </w:tr>
      <w:tr w:rsidR="009A3FF8" w:rsidRPr="009A3FF8" w14:paraId="7BCF7EF0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AC53BC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15190E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pôšt a logistiky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A6F0C0C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2 064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12DF9A9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8</w:t>
            </w:r>
          </w:p>
        </w:tc>
      </w:tr>
      <w:tr w:rsidR="009A3FF8" w:rsidRPr="009A3FF8" w14:paraId="47A86DE5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661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678F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SLOVES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9723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21 589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810C8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89</w:t>
            </w:r>
          </w:p>
        </w:tc>
      </w:tr>
      <w:tr w:rsidR="009A3FF8" w:rsidRPr="009A3FF8" w14:paraId="2D54FF27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8CCE99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BDE91CE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prac. peňažníctva a poisťovníctva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8C7DF3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4 934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CC8C5B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20</w:t>
            </w:r>
          </w:p>
        </w:tc>
      </w:tr>
      <w:tr w:rsidR="009A3FF8" w:rsidRPr="009A3FF8" w14:paraId="234082FD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4B91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CFB1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SOZ zamestnancov obrany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738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2 384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FB17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10</w:t>
            </w:r>
          </w:p>
        </w:tc>
      </w:tr>
      <w:tr w:rsidR="009A3FF8" w:rsidRPr="009A3FF8" w14:paraId="20545275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F16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35C3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hasičov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8BE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1 095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45EC4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5</w:t>
            </w:r>
          </w:p>
        </w:tc>
      </w:tr>
      <w:tr w:rsidR="009A3FF8" w:rsidRPr="009A3FF8" w14:paraId="22A21DE9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065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DE1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justície v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0CC1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2 759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FDB1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11</w:t>
            </w:r>
          </w:p>
        </w:tc>
      </w:tr>
      <w:tr w:rsidR="009A3FF8" w:rsidRPr="009A3FF8" w14:paraId="474B4E51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62265F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066E33B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prac. vodnej dopravy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628044E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83A152D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</w:t>
            </w:r>
          </w:p>
        </w:tc>
      </w:tr>
      <w:tr w:rsidR="009A3FF8" w:rsidRPr="009A3FF8" w14:paraId="6B4A99CC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0853A4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7D88BA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prac. poľnohospodárstva na Slovensku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F332B9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1 321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23ED8D18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5</w:t>
            </w:r>
          </w:p>
        </w:tc>
      </w:tr>
      <w:tr w:rsidR="009A3FF8" w:rsidRPr="009A3FF8" w14:paraId="6E4C2BC4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7FB1D46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9ECB23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drevo, lesy, voda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E3ED35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10 591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00FEEE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44</w:t>
            </w:r>
          </w:p>
        </w:tc>
      </w:tr>
      <w:tr w:rsidR="009A3FF8" w:rsidRPr="009A3FF8" w14:paraId="146A9EED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37EBF8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648D58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potravinárov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8F335F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FB2AB83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10</w:t>
            </w:r>
          </w:p>
        </w:tc>
      </w:tr>
      <w:tr w:rsidR="009A3FF8" w:rsidRPr="009A3FF8" w14:paraId="6A31633A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5FB7DF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81DD4AE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SOZ prac. polygrafie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74FBEA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1F11EA5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</w:t>
            </w:r>
          </w:p>
        </w:tc>
      </w:tr>
      <w:tr w:rsidR="009A3FF8" w:rsidRPr="009A3FF8" w14:paraId="704BE878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3B8864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90351D0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prac. obchodu a cestovného ruchu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668F79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8 122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4C9AF8E9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33</w:t>
            </w:r>
          </w:p>
        </w:tc>
      </w:tr>
      <w:tr w:rsidR="009A3FF8" w:rsidRPr="009A3FF8" w14:paraId="284C953D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3E07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64E3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Zboru väzenskej a justičnej stráže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4A34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CA2C1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</w:t>
            </w:r>
          </w:p>
        </w:tc>
      </w:tr>
      <w:tr w:rsidR="009A3FF8" w:rsidRPr="009A3FF8" w14:paraId="2C7BDA47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17CF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117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SOZ zdravotníctva a soc. služieb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E5E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17 767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C322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73</w:t>
            </w:r>
          </w:p>
        </w:tc>
      </w:tr>
      <w:tr w:rsidR="009A3FF8" w:rsidRPr="009A3FF8" w14:paraId="25BA8147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110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049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prac. školstva a vedy na Slovensku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49AD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44 938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671D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185</w:t>
            </w:r>
          </w:p>
        </w:tc>
      </w:tr>
      <w:tr w:rsidR="009A3FF8" w:rsidRPr="009A3FF8" w14:paraId="118E50E8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E0B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EBC0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polície v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0EA0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9 625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EDCED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40</w:t>
            </w:r>
          </w:p>
        </w:tc>
      </w:tr>
      <w:tr w:rsidR="009A3FF8" w:rsidRPr="009A3FF8" w14:paraId="1AA8F67E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1D6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4225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OZ prac. SAV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5025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C78F3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3</w:t>
            </w:r>
          </w:p>
        </w:tc>
      </w:tr>
      <w:tr w:rsidR="009A3FF8" w:rsidRPr="009A3FF8" w14:paraId="5455C3D8" w14:textId="77777777" w:rsidTr="008A5E45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F050F0C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1F1FF1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Plynárenský odborový zväz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193F90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1 525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54A83713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6</w:t>
            </w:r>
          </w:p>
        </w:tc>
      </w:tr>
      <w:tr w:rsidR="009A3FF8" w:rsidRPr="009A3FF8" w14:paraId="1F406F4E" w14:textId="77777777" w:rsidTr="008A5E45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9471D8A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25.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84542CD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SOZ pôšt a telekomunikácií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207C20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7D46C6AA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1</w:t>
            </w:r>
          </w:p>
        </w:tc>
      </w:tr>
      <w:tr w:rsidR="009A3FF8" w:rsidRPr="009A3FF8" w14:paraId="754F5B72" w14:textId="77777777" w:rsidTr="008A5E45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CD72" w14:textId="77777777" w:rsidR="009A3FF8" w:rsidRPr="009A3FF8" w:rsidRDefault="009A3FF8" w:rsidP="009A3FF8">
            <w:pPr>
              <w:spacing w:after="0" w:line="240" w:lineRule="auto"/>
              <w:jc w:val="center"/>
              <w:rPr>
                <w:rFonts w:eastAsia="Times New Roman" w:cs="Times New Roman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342F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>S p o l 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12B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>243 277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EAE7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  <w:t>1 000</w:t>
            </w:r>
          </w:p>
        </w:tc>
      </w:tr>
      <w:tr w:rsidR="009A3FF8" w:rsidRPr="009A3FF8" w14:paraId="3700BB33" w14:textId="77777777" w:rsidTr="008A5E45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D77" w14:textId="77777777" w:rsidR="009A3FF8" w:rsidRPr="009A3FF8" w:rsidRDefault="009A3FF8" w:rsidP="009A3FF8">
            <w:pPr>
              <w:spacing w:after="0" w:line="240" w:lineRule="auto"/>
              <w:jc w:val="right"/>
              <w:rPr>
                <w:rFonts w:eastAsia="Times New Roman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0F76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24F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B7C4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9A3FF8" w:rsidRPr="009A3FF8" w14:paraId="38C8F901" w14:textId="77777777" w:rsidTr="008A5E45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5F5B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9A3FF8" w:rsidRPr="009A3FF8" w14:paraId="5AF1B99E" w14:textId="77777777" w:rsidTr="008A5E45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057821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Arial CE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3885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Arial CE"/>
                <w:sz w:val="24"/>
                <w:szCs w:val="24"/>
                <w:lang w:eastAsia="sk-SK"/>
              </w:rPr>
              <w:t xml:space="preserve">  výrobné odborové zväzy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86F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Arial CE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5D85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9A3FF8" w:rsidRPr="009A3FF8" w14:paraId="470C4A1C" w14:textId="77777777" w:rsidTr="008A5E45">
        <w:trPr>
          <w:trHeight w:val="25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B772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9A3FF8" w:rsidRPr="009A3FF8" w14:paraId="1468D4C1" w14:textId="77777777" w:rsidTr="008A5E45">
        <w:trPr>
          <w:trHeight w:val="300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0655" w14:textId="77777777" w:rsidR="009A3FF8" w:rsidRPr="009A3FF8" w:rsidRDefault="009A3FF8" w:rsidP="009A3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"/>
                <w:sz w:val="24"/>
                <w:szCs w:val="24"/>
                <w:lang w:eastAsia="sk-SK"/>
              </w:rPr>
              <w:t>Poznámky:</w:t>
            </w:r>
          </w:p>
        </w:tc>
      </w:tr>
      <w:tr w:rsidR="009A3FF8" w:rsidRPr="009A3FF8" w14:paraId="41775DF2" w14:textId="77777777" w:rsidTr="008A5E45">
        <w:trPr>
          <w:trHeight w:val="3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BCD8" w14:textId="6EF36E11" w:rsidR="009A3FF8" w:rsidRPr="009A3FF8" w:rsidRDefault="009A3FF8" w:rsidP="009A3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9A3FF8">
              <w:rPr>
                <w:rFonts w:eastAsia="Times New Roman" w:cs="Times New Roman"/>
                <w:sz w:val="24"/>
                <w:szCs w:val="24"/>
                <w:lang w:eastAsia="sk-SK"/>
              </w:rPr>
              <w:t>- OZ, ktorý má menej členov ako stanovený kľúč</w:t>
            </w:r>
            <w:r w:rsidR="00421EAD">
              <w:rPr>
                <w:rFonts w:eastAsia="Times New Roman" w:cs="Times New Roman"/>
                <w:sz w:val="24"/>
                <w:szCs w:val="24"/>
                <w:lang w:eastAsia="sk-SK"/>
              </w:rPr>
              <w:t>,</w:t>
            </w:r>
            <w:r w:rsidRPr="009A3FF8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má právo na nomináciu 1</w:t>
            </w:r>
          </w:p>
        </w:tc>
      </w:tr>
    </w:tbl>
    <w:p w14:paraId="61D03E31" w14:textId="77777777" w:rsidR="005C136E" w:rsidRDefault="005C136E" w:rsidP="00162777">
      <w:pPr>
        <w:tabs>
          <w:tab w:val="left" w:pos="6720"/>
        </w:tabs>
        <w:spacing w:after="0" w:line="240" w:lineRule="auto"/>
        <w:jc w:val="both"/>
        <w:rPr>
          <w:rFonts w:cstheme="minorHAnsi"/>
          <w:iCs/>
          <w:sz w:val="24"/>
          <w:szCs w:val="24"/>
        </w:rPr>
        <w:sectPr w:rsidR="005C13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ABA7C3" w14:textId="77777777" w:rsidR="00C9543F" w:rsidRPr="00632145" w:rsidRDefault="00C9543F" w:rsidP="00C9543F">
      <w:pPr>
        <w:pStyle w:val="Odsekzoznamu"/>
        <w:numPr>
          <w:ilvl w:val="0"/>
          <w:numId w:val="1"/>
        </w:numPr>
        <w:tabs>
          <w:tab w:val="left" w:pos="528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32145">
        <w:rPr>
          <w:rFonts w:asciiTheme="minorHAnsi" w:hAnsiTheme="minorHAnsi" w:cstheme="minorHAnsi"/>
          <w:b/>
          <w:sz w:val="24"/>
          <w:szCs w:val="24"/>
        </w:rPr>
        <w:lastRenderedPageBreak/>
        <w:t>MEDIALIZÁCIA PODUJATIA/MARKETING A REKLAMA</w:t>
      </w:r>
    </w:p>
    <w:p w14:paraId="5D4FA10E" w14:textId="77777777" w:rsidR="00C9543F" w:rsidRPr="00632145" w:rsidRDefault="00C9543F" w:rsidP="00C9543F">
      <w:pPr>
        <w:tabs>
          <w:tab w:val="left" w:pos="672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03A87C1" w14:textId="1A99B17D" w:rsidR="008D1838" w:rsidRPr="008D1838" w:rsidRDefault="008D1838" w:rsidP="00C9543F">
      <w:pPr>
        <w:pStyle w:val="Odsekzoznamu"/>
        <w:numPr>
          <w:ilvl w:val="0"/>
          <w:numId w:val="5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1838">
        <w:rPr>
          <w:rFonts w:asciiTheme="minorHAnsi" w:hAnsiTheme="minorHAnsi" w:cstheme="minorHAnsi"/>
          <w:bCs/>
          <w:sz w:val="24"/>
          <w:szCs w:val="24"/>
        </w:rPr>
        <w:t xml:space="preserve">Tlačový brífing po rokovaní Snemu KOZ SR 11.9.2020 </w:t>
      </w:r>
    </w:p>
    <w:p w14:paraId="5639EE42" w14:textId="3433BF31" w:rsidR="00C9543F" w:rsidRPr="008D1838" w:rsidRDefault="00C9543F" w:rsidP="00C9543F">
      <w:pPr>
        <w:pStyle w:val="Odsekzoznamu"/>
        <w:numPr>
          <w:ilvl w:val="0"/>
          <w:numId w:val="5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1838">
        <w:rPr>
          <w:rFonts w:asciiTheme="minorHAnsi" w:hAnsiTheme="minorHAnsi" w:cstheme="minorHAnsi"/>
          <w:bCs/>
          <w:sz w:val="24"/>
          <w:szCs w:val="24"/>
        </w:rPr>
        <w:t>Informácie na web-stránke KOZ SR a členských odborových zväzov</w:t>
      </w:r>
    </w:p>
    <w:p w14:paraId="0776328C" w14:textId="77777777" w:rsidR="00C9543F" w:rsidRPr="008D1838" w:rsidRDefault="00C9543F" w:rsidP="00C9543F">
      <w:pPr>
        <w:pStyle w:val="Odsekzoznamu"/>
        <w:numPr>
          <w:ilvl w:val="0"/>
          <w:numId w:val="5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1838">
        <w:rPr>
          <w:rFonts w:asciiTheme="minorHAnsi" w:hAnsiTheme="minorHAnsi" w:cstheme="minorHAnsi"/>
          <w:bCs/>
          <w:sz w:val="24"/>
          <w:szCs w:val="24"/>
        </w:rPr>
        <w:t xml:space="preserve">Informácie na sociálnych sieťach – </w:t>
      </w:r>
      <w:proofErr w:type="spellStart"/>
      <w:r w:rsidRPr="008D1838">
        <w:rPr>
          <w:rFonts w:asciiTheme="minorHAnsi" w:hAnsiTheme="minorHAnsi" w:cstheme="minorHAnsi"/>
          <w:bCs/>
          <w:sz w:val="24"/>
          <w:szCs w:val="24"/>
        </w:rPr>
        <w:t>twitter</w:t>
      </w:r>
      <w:proofErr w:type="spellEnd"/>
      <w:r w:rsidRPr="008D1838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8D1838">
        <w:rPr>
          <w:rFonts w:asciiTheme="minorHAnsi" w:hAnsiTheme="minorHAnsi" w:cstheme="minorHAnsi"/>
          <w:bCs/>
          <w:sz w:val="24"/>
          <w:szCs w:val="24"/>
        </w:rPr>
        <w:t>facebook</w:t>
      </w:r>
      <w:proofErr w:type="spellEnd"/>
    </w:p>
    <w:p w14:paraId="612680D4" w14:textId="0BD2690E" w:rsidR="00C9543F" w:rsidRDefault="00C9543F" w:rsidP="00C9543F">
      <w:pPr>
        <w:pStyle w:val="Odsekzoznamu"/>
        <w:numPr>
          <w:ilvl w:val="0"/>
          <w:numId w:val="5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1838">
        <w:rPr>
          <w:rFonts w:asciiTheme="minorHAnsi" w:hAnsiTheme="minorHAnsi" w:cstheme="minorHAnsi"/>
          <w:bCs/>
          <w:sz w:val="24"/>
          <w:szCs w:val="24"/>
        </w:rPr>
        <w:t>Informácia o</w:t>
      </w:r>
      <w:r w:rsidR="008D1838">
        <w:rPr>
          <w:rFonts w:asciiTheme="minorHAnsi" w:hAnsiTheme="minorHAnsi" w:cstheme="minorHAnsi"/>
          <w:bCs/>
          <w:sz w:val="24"/>
          <w:szCs w:val="24"/>
        </w:rPr>
        <w:t> </w:t>
      </w:r>
      <w:r w:rsidRPr="008D1838">
        <w:rPr>
          <w:rFonts w:asciiTheme="minorHAnsi" w:hAnsiTheme="minorHAnsi" w:cstheme="minorHAnsi"/>
          <w:bCs/>
          <w:sz w:val="24"/>
          <w:szCs w:val="24"/>
        </w:rPr>
        <w:t>konaní</w:t>
      </w:r>
      <w:r w:rsidR="008D1838">
        <w:rPr>
          <w:rFonts w:asciiTheme="minorHAnsi" w:hAnsiTheme="minorHAnsi" w:cstheme="minorHAnsi"/>
          <w:bCs/>
          <w:sz w:val="24"/>
          <w:szCs w:val="24"/>
        </w:rPr>
        <w:t xml:space="preserve"> a obsahu</w:t>
      </w:r>
      <w:r w:rsidRPr="008D183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1838">
        <w:rPr>
          <w:rFonts w:asciiTheme="minorHAnsi" w:hAnsiTheme="minorHAnsi" w:cstheme="minorHAnsi"/>
          <w:bCs/>
          <w:sz w:val="24"/>
          <w:szCs w:val="24"/>
        </w:rPr>
        <w:t>protestných pochodov</w:t>
      </w:r>
      <w:r w:rsidRPr="008D1838">
        <w:rPr>
          <w:rFonts w:asciiTheme="minorHAnsi" w:hAnsiTheme="minorHAnsi" w:cstheme="minorHAnsi"/>
          <w:bCs/>
          <w:sz w:val="24"/>
          <w:szCs w:val="24"/>
        </w:rPr>
        <w:t xml:space="preserve"> pre printové, elektronické média, rozhlas, televízia, tlačové agentúry</w:t>
      </w:r>
      <w:r w:rsidR="008D1838">
        <w:rPr>
          <w:rFonts w:asciiTheme="minorHAnsi" w:hAnsiTheme="minorHAnsi" w:cstheme="minorHAnsi"/>
          <w:bCs/>
          <w:sz w:val="24"/>
          <w:szCs w:val="24"/>
        </w:rPr>
        <w:t xml:space="preserve"> – aktualizované podľa termínov, aj prijímania legislatívnych zmien vládou SR a NR SR</w:t>
      </w:r>
    </w:p>
    <w:p w14:paraId="3C7EBED4" w14:textId="77777777" w:rsidR="003D2775" w:rsidRDefault="00421EAD" w:rsidP="00C9543F">
      <w:pPr>
        <w:pStyle w:val="Odsekzoznamu"/>
        <w:numPr>
          <w:ilvl w:val="0"/>
          <w:numId w:val="5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Informovanie medzinárodných organizácií (EOK, MOK, MOP...) a zahraničných odborových centrál</w:t>
      </w:r>
    </w:p>
    <w:p w14:paraId="221500B3" w14:textId="6146ACBA" w:rsidR="00421EAD" w:rsidRPr="008D1838" w:rsidRDefault="003D2775" w:rsidP="00C9543F">
      <w:pPr>
        <w:pStyle w:val="Odsekzoznamu"/>
        <w:numPr>
          <w:ilvl w:val="0"/>
          <w:numId w:val="5"/>
        </w:numPr>
        <w:tabs>
          <w:tab w:val="left" w:pos="6720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Tlačové konferencie či krátke brífingy podľa vývoja situácie a potreby</w:t>
      </w:r>
      <w:r w:rsidR="00421EA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2345726" w14:textId="771600CC" w:rsidR="00965603" w:rsidRDefault="00965603" w:rsidP="00965603">
      <w:pPr>
        <w:tabs>
          <w:tab w:val="left" w:pos="528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sectPr w:rsidR="0096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95AD" w14:textId="77777777" w:rsidR="001B5F2A" w:rsidRDefault="001B5F2A" w:rsidP="009B624F">
      <w:pPr>
        <w:spacing w:after="0" w:line="240" w:lineRule="auto"/>
      </w:pPr>
      <w:r>
        <w:separator/>
      </w:r>
    </w:p>
  </w:endnote>
  <w:endnote w:type="continuationSeparator" w:id="0">
    <w:p w14:paraId="4F2E1032" w14:textId="77777777" w:rsidR="001B5F2A" w:rsidRDefault="001B5F2A" w:rsidP="009B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6EE2" w14:textId="3855A9C0" w:rsidR="009B624F" w:rsidRDefault="009B624F">
    <w:pPr>
      <w:pStyle w:val="Pta"/>
      <w:jc w:val="center"/>
    </w:pPr>
  </w:p>
  <w:p w14:paraId="08EFB930" w14:textId="77777777" w:rsidR="009B624F" w:rsidRDefault="009B62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827725"/>
      <w:docPartObj>
        <w:docPartGallery w:val="Page Numbers (Bottom of Page)"/>
        <w:docPartUnique/>
      </w:docPartObj>
    </w:sdtPr>
    <w:sdtEndPr/>
    <w:sdtContent>
      <w:p w14:paraId="0471B685" w14:textId="6317E8BF" w:rsidR="009B624F" w:rsidRDefault="009B62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93">
          <w:rPr>
            <w:noProof/>
          </w:rPr>
          <w:t>1</w:t>
        </w:r>
        <w:r>
          <w:fldChar w:fldCharType="end"/>
        </w:r>
      </w:p>
    </w:sdtContent>
  </w:sdt>
  <w:p w14:paraId="03AED721" w14:textId="77777777" w:rsidR="009B624F" w:rsidRDefault="009B62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164888"/>
      <w:docPartObj>
        <w:docPartGallery w:val="Page Numbers (Bottom of Page)"/>
        <w:docPartUnique/>
      </w:docPartObj>
    </w:sdtPr>
    <w:sdtEndPr/>
    <w:sdtContent>
      <w:p w14:paraId="495DF06F" w14:textId="36A04B31" w:rsidR="009B624F" w:rsidRDefault="009B62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93">
          <w:rPr>
            <w:noProof/>
          </w:rPr>
          <w:t>7</w:t>
        </w:r>
        <w:r>
          <w:fldChar w:fldCharType="end"/>
        </w:r>
      </w:p>
    </w:sdtContent>
  </w:sdt>
  <w:p w14:paraId="48102739" w14:textId="77777777" w:rsidR="009B624F" w:rsidRDefault="009B62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601EA" w14:textId="77777777" w:rsidR="001B5F2A" w:rsidRDefault="001B5F2A" w:rsidP="009B624F">
      <w:pPr>
        <w:spacing w:after="0" w:line="240" w:lineRule="auto"/>
      </w:pPr>
      <w:r>
        <w:separator/>
      </w:r>
    </w:p>
  </w:footnote>
  <w:footnote w:type="continuationSeparator" w:id="0">
    <w:p w14:paraId="2EEDD7D2" w14:textId="77777777" w:rsidR="001B5F2A" w:rsidRDefault="001B5F2A" w:rsidP="009B6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5DD"/>
    <w:multiLevelType w:val="multilevel"/>
    <w:tmpl w:val="C6B82E6E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ABB"/>
    <w:multiLevelType w:val="multilevel"/>
    <w:tmpl w:val="8CFC1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CD5"/>
    <w:multiLevelType w:val="multilevel"/>
    <w:tmpl w:val="2D8E0FEA"/>
    <w:lvl w:ilvl="0">
      <w:numFmt w:val="bullet"/>
      <w:lvlText w:val="-"/>
      <w:lvlJc w:val="left"/>
      <w:pPr>
        <w:ind w:left="603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67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4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1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9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6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3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0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790" w:hanging="360"/>
      </w:pPr>
      <w:rPr>
        <w:rFonts w:ascii="Wingdings" w:hAnsi="Wingdings"/>
      </w:rPr>
    </w:lvl>
  </w:abstractNum>
  <w:abstractNum w:abstractNumId="3" w15:restartNumberingAfterBreak="0">
    <w:nsid w:val="1A142E5E"/>
    <w:multiLevelType w:val="multilevel"/>
    <w:tmpl w:val="9DD0E0A4"/>
    <w:lvl w:ilvl="0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B1B86"/>
    <w:multiLevelType w:val="multilevel"/>
    <w:tmpl w:val="44EC9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2BCC"/>
    <w:multiLevelType w:val="multilevel"/>
    <w:tmpl w:val="F1329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35DB4"/>
    <w:multiLevelType w:val="multilevel"/>
    <w:tmpl w:val="9DD0E0A4"/>
    <w:lvl w:ilvl="0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16DD"/>
    <w:multiLevelType w:val="hybridMultilevel"/>
    <w:tmpl w:val="A002F9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C25E1"/>
    <w:multiLevelType w:val="multilevel"/>
    <w:tmpl w:val="B65C8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5C84E9E"/>
    <w:multiLevelType w:val="multilevel"/>
    <w:tmpl w:val="80CA5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4144F"/>
    <w:multiLevelType w:val="multilevel"/>
    <w:tmpl w:val="CD1A0314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B58EE"/>
    <w:multiLevelType w:val="hybridMultilevel"/>
    <w:tmpl w:val="F5E88E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977306"/>
    <w:multiLevelType w:val="hybridMultilevel"/>
    <w:tmpl w:val="12A00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D6019"/>
    <w:multiLevelType w:val="multilevel"/>
    <w:tmpl w:val="F1329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A36B6"/>
    <w:multiLevelType w:val="multilevel"/>
    <w:tmpl w:val="53544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E7C60"/>
    <w:multiLevelType w:val="multilevel"/>
    <w:tmpl w:val="7EDE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71BF2"/>
    <w:multiLevelType w:val="multilevel"/>
    <w:tmpl w:val="0598005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C2689"/>
    <w:multiLevelType w:val="multilevel"/>
    <w:tmpl w:val="44A02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D098F"/>
    <w:multiLevelType w:val="hybridMultilevel"/>
    <w:tmpl w:val="DAB04D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84823"/>
    <w:multiLevelType w:val="multilevel"/>
    <w:tmpl w:val="9DD0E0A4"/>
    <w:lvl w:ilvl="0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E2C54"/>
    <w:multiLevelType w:val="multilevel"/>
    <w:tmpl w:val="B0400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6"/>
  </w:num>
  <w:num w:numId="7">
    <w:abstractNumId w:val="20"/>
  </w:num>
  <w:num w:numId="8">
    <w:abstractNumId w:val="15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 w:numId="16">
    <w:abstractNumId w:val="13"/>
  </w:num>
  <w:num w:numId="17">
    <w:abstractNumId w:val="5"/>
  </w:num>
  <w:num w:numId="18">
    <w:abstractNumId w:val="6"/>
  </w:num>
  <w:num w:numId="19">
    <w:abstractNumId w:val="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45"/>
    <w:rsid w:val="000305E1"/>
    <w:rsid w:val="00034D42"/>
    <w:rsid w:val="0005110E"/>
    <w:rsid w:val="0005268F"/>
    <w:rsid w:val="00056A0D"/>
    <w:rsid w:val="000C4CD1"/>
    <w:rsid w:val="000D0B92"/>
    <w:rsid w:val="0012735F"/>
    <w:rsid w:val="00130203"/>
    <w:rsid w:val="00135641"/>
    <w:rsid w:val="00162777"/>
    <w:rsid w:val="001706BF"/>
    <w:rsid w:val="001B5F2A"/>
    <w:rsid w:val="00225985"/>
    <w:rsid w:val="00257A0C"/>
    <w:rsid w:val="00280737"/>
    <w:rsid w:val="00297FFD"/>
    <w:rsid w:val="002B507F"/>
    <w:rsid w:val="002C6924"/>
    <w:rsid w:val="002D153A"/>
    <w:rsid w:val="002E1072"/>
    <w:rsid w:val="003041DB"/>
    <w:rsid w:val="00311DBC"/>
    <w:rsid w:val="00326B45"/>
    <w:rsid w:val="003322AF"/>
    <w:rsid w:val="0036799A"/>
    <w:rsid w:val="00384B4A"/>
    <w:rsid w:val="0038601A"/>
    <w:rsid w:val="003974A3"/>
    <w:rsid w:val="003A3E8A"/>
    <w:rsid w:val="003C7869"/>
    <w:rsid w:val="003D2775"/>
    <w:rsid w:val="003D3F59"/>
    <w:rsid w:val="003E5C1B"/>
    <w:rsid w:val="003E6857"/>
    <w:rsid w:val="003F1D66"/>
    <w:rsid w:val="004025C7"/>
    <w:rsid w:val="00406848"/>
    <w:rsid w:val="00410555"/>
    <w:rsid w:val="00421EAD"/>
    <w:rsid w:val="00431F3D"/>
    <w:rsid w:val="004442D5"/>
    <w:rsid w:val="00493ECB"/>
    <w:rsid w:val="004C0951"/>
    <w:rsid w:val="00516E3A"/>
    <w:rsid w:val="005352C8"/>
    <w:rsid w:val="00545CA5"/>
    <w:rsid w:val="00564B8A"/>
    <w:rsid w:val="00565265"/>
    <w:rsid w:val="00565F63"/>
    <w:rsid w:val="005B3CFB"/>
    <w:rsid w:val="005C136E"/>
    <w:rsid w:val="005D748C"/>
    <w:rsid w:val="00630890"/>
    <w:rsid w:val="00632145"/>
    <w:rsid w:val="00637157"/>
    <w:rsid w:val="006717DF"/>
    <w:rsid w:val="006A5F5E"/>
    <w:rsid w:val="006C0E56"/>
    <w:rsid w:val="006E654D"/>
    <w:rsid w:val="006F13C3"/>
    <w:rsid w:val="006F5F5E"/>
    <w:rsid w:val="00730EEF"/>
    <w:rsid w:val="0073376D"/>
    <w:rsid w:val="00737993"/>
    <w:rsid w:val="00752582"/>
    <w:rsid w:val="007543F6"/>
    <w:rsid w:val="00757E4D"/>
    <w:rsid w:val="0076685E"/>
    <w:rsid w:val="007840F2"/>
    <w:rsid w:val="00796CAF"/>
    <w:rsid w:val="007B61FC"/>
    <w:rsid w:val="007C442F"/>
    <w:rsid w:val="007C7CE6"/>
    <w:rsid w:val="007D5B2D"/>
    <w:rsid w:val="007F7A15"/>
    <w:rsid w:val="00845633"/>
    <w:rsid w:val="00851A1C"/>
    <w:rsid w:val="00861C51"/>
    <w:rsid w:val="00862166"/>
    <w:rsid w:val="00865755"/>
    <w:rsid w:val="0087508D"/>
    <w:rsid w:val="008767F9"/>
    <w:rsid w:val="00891736"/>
    <w:rsid w:val="008A5313"/>
    <w:rsid w:val="008A5DE1"/>
    <w:rsid w:val="008A5E45"/>
    <w:rsid w:val="008A76AC"/>
    <w:rsid w:val="008B4196"/>
    <w:rsid w:val="008D1838"/>
    <w:rsid w:val="008E3341"/>
    <w:rsid w:val="00941AAD"/>
    <w:rsid w:val="00965603"/>
    <w:rsid w:val="00987945"/>
    <w:rsid w:val="009A3FF8"/>
    <w:rsid w:val="009B624F"/>
    <w:rsid w:val="009C2C35"/>
    <w:rsid w:val="009F0542"/>
    <w:rsid w:val="009F47D5"/>
    <w:rsid w:val="00A32EC2"/>
    <w:rsid w:val="00A374A3"/>
    <w:rsid w:val="00A61C73"/>
    <w:rsid w:val="00A66E92"/>
    <w:rsid w:val="00A74B82"/>
    <w:rsid w:val="00A81323"/>
    <w:rsid w:val="00AB32FE"/>
    <w:rsid w:val="00AD5E76"/>
    <w:rsid w:val="00AF3FB5"/>
    <w:rsid w:val="00B24205"/>
    <w:rsid w:val="00B30B62"/>
    <w:rsid w:val="00B32713"/>
    <w:rsid w:val="00B40DBE"/>
    <w:rsid w:val="00B633A1"/>
    <w:rsid w:val="00B804CC"/>
    <w:rsid w:val="00B8188D"/>
    <w:rsid w:val="00BA114E"/>
    <w:rsid w:val="00BE1162"/>
    <w:rsid w:val="00C01BFA"/>
    <w:rsid w:val="00C06128"/>
    <w:rsid w:val="00C31E93"/>
    <w:rsid w:val="00C42A90"/>
    <w:rsid w:val="00C568DB"/>
    <w:rsid w:val="00C712D1"/>
    <w:rsid w:val="00C9166F"/>
    <w:rsid w:val="00C9543F"/>
    <w:rsid w:val="00CA1DCA"/>
    <w:rsid w:val="00CA2970"/>
    <w:rsid w:val="00CA537B"/>
    <w:rsid w:val="00CC649D"/>
    <w:rsid w:val="00CE16AF"/>
    <w:rsid w:val="00D310F1"/>
    <w:rsid w:val="00D47620"/>
    <w:rsid w:val="00D556DC"/>
    <w:rsid w:val="00D72E08"/>
    <w:rsid w:val="00DA59D4"/>
    <w:rsid w:val="00DB7754"/>
    <w:rsid w:val="00E36662"/>
    <w:rsid w:val="00E44AD9"/>
    <w:rsid w:val="00E75992"/>
    <w:rsid w:val="00EB6CEF"/>
    <w:rsid w:val="00EC7DF2"/>
    <w:rsid w:val="00F96FC9"/>
    <w:rsid w:val="00FD54FB"/>
    <w:rsid w:val="00FD6E46"/>
    <w:rsid w:val="00FE5CB3"/>
    <w:rsid w:val="00FF1F4F"/>
    <w:rsid w:val="00FF3718"/>
    <w:rsid w:val="00FF56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9535"/>
  <w15:chartTrackingRefBased/>
  <w15:docId w15:val="{CCBEB022-2D29-48FB-A5DC-F80CBF17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5B2D"/>
    <w:pPr>
      <w:suppressAutoHyphens/>
      <w:autoSpaceDN w:val="0"/>
      <w:spacing w:line="249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Zvraznenie">
    <w:name w:val="Emphasis"/>
    <w:basedOn w:val="Predvolenpsmoodseku"/>
    <w:rsid w:val="00987945"/>
    <w:rPr>
      <w:b/>
      <w:bCs/>
      <w:i w:val="0"/>
      <w:iCs w:val="0"/>
    </w:rPr>
  </w:style>
  <w:style w:type="paragraph" w:styleId="Nzov">
    <w:name w:val="Title"/>
    <w:basedOn w:val="Normlny"/>
    <w:link w:val="NzovChar"/>
    <w:qFormat/>
    <w:rsid w:val="00E366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NzovChar">
    <w:name w:val="Názov Char"/>
    <w:basedOn w:val="Predvolenpsmoodseku"/>
    <w:link w:val="Nzov"/>
    <w:rsid w:val="00E36662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Siln">
    <w:name w:val="Strong"/>
    <w:basedOn w:val="Predvolenpsmoodseku"/>
    <w:uiPriority w:val="22"/>
    <w:qFormat/>
    <w:rsid w:val="00CC649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9543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543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B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624F"/>
  </w:style>
  <w:style w:type="paragraph" w:styleId="Pta">
    <w:name w:val="footer"/>
    <w:basedOn w:val="Normlny"/>
    <w:link w:val="PtaChar"/>
    <w:uiPriority w:val="99"/>
    <w:unhideWhenUsed/>
    <w:rsid w:val="009B6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korona.gov.s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3316-5C69-46EE-9096-B02F5757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 SR</dc:creator>
  <cp:keywords/>
  <dc:description/>
  <cp:lastModifiedBy>Eva Čahojová</cp:lastModifiedBy>
  <cp:revision>2</cp:revision>
  <cp:lastPrinted>2019-03-07T10:33:00Z</cp:lastPrinted>
  <dcterms:created xsi:type="dcterms:W3CDTF">2020-09-14T13:51:00Z</dcterms:created>
  <dcterms:modified xsi:type="dcterms:W3CDTF">2020-09-14T13:51:00Z</dcterms:modified>
</cp:coreProperties>
</file>